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1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通鼎互联信息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30日 上午至2019年11月30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