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0216-2019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394"/>
        <w:gridCol w:w="992"/>
        <w:gridCol w:w="1164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6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西安西驰电气股份有限公司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电压表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15120331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PY194U-3K4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U=2(k=2)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U=2(k=2)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东莞帝恩检测有限公司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2019年9月6日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兆欧表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17060998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ZC-7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电阻U=3.1%(k=2)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电压U=0.5%(k=2)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电阻U=3.1%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电压U=0.5%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东莞帝恩检测有限公司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2019年9月6日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耐压测试仪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1511960069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AN9602M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5级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2020年3月21日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接地导通电阻测试仪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1509086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ET2678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1～200mΩ(25A)±5% 200～600mΩ(10A)±5%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1～200mΩ(25A)±5% 200～600mΩ(10A)±5%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2020年3月26日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HA102622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（0~150）mm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U=0.01mm, k=2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U=0.01mm,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2019年9月6日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秒表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WMB17001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MB-1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U=0.5s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U=0.007s/d,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2019年9月6日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/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5m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U=0.2mm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U=5μm+5×10-6L（k=2）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2019年9月6日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0711228990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（0-40）MPa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0.5%FS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2019年9月6日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电能质量分析仪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30423107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FLUKE-435-Ⅱ</w:t>
            </w: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U=0.14% 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U=0.0006% 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2019年3月15日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4" w:type="dxa"/>
            <w:vAlign w:val="center"/>
          </w:tcPr>
          <w:p>
            <w:pPr>
              <w:ind w:left="-134" w:leftChars="-64" w:right="-111" w:rightChars="-53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电流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U=0.15% 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U=0.004% 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4" w:type="dxa"/>
            <w:vAlign w:val="center"/>
          </w:tcPr>
          <w:p>
            <w:pPr>
              <w:ind w:left="-134" w:leftChars="-64" w:right="-111" w:rightChars="-53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功率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U=0.15% 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U=0.009% 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k=2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示波器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C002385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MD04024C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通道Urel=0.5%,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时基：Urel=0.06%,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频带宽度：Urel=5.5%,</w:t>
            </w:r>
          </w:p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DCV：Urel=0.01%,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DCA：Urel=0.04%,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ACV：Urel=0.1%,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2019年3月15日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1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Cs w:val="21"/>
              </w:rPr>
              <w:t>，抽查1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份测量设备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量值溯源符合标准要求。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1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2019年12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bookmarkStart w:id="2" w:name="_GoBack"/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3175" t="4445" r="0" b="63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LJ8V1wAAAAgBAAAPAAAAAAAAAAEAIAAAACIAAABkcnMvZG93&#10;bnJldi54bWxQSwECFAAUAAAACACHTuJAqRQ5MAECAADvAwAADgAAAAAAAAABACAAAAAmAQAAZHJz&#10;L2Uyb0RvYy54bWxQSwUGAAAAAAYABgBZAQAAm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D5"/>
    <w:rsid w:val="001F2498"/>
    <w:rsid w:val="002B4F38"/>
    <w:rsid w:val="008C72D5"/>
    <w:rsid w:val="00A9581F"/>
    <w:rsid w:val="00D47489"/>
    <w:rsid w:val="29F8442B"/>
    <w:rsid w:val="4DC868ED"/>
    <w:rsid w:val="4EC00AE5"/>
    <w:rsid w:val="52BC4935"/>
    <w:rsid w:val="6DD35F94"/>
    <w:rsid w:val="6E255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921</Characters>
  <Lines>7</Lines>
  <Paragraphs>2</Paragraphs>
  <TotalTime>1</TotalTime>
  <ScaleCrop>false</ScaleCrop>
  <LinksUpToDate>false</LinksUpToDate>
  <CharactersWithSpaces>1080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2019-12-02T02:45:00Z</dcterms:created>
  <dc:creator>alexander chang</dc:creator>
  <cp:lastModifiedBy>LX</cp:lastModifiedBy>
  <dcterms:modified xsi:type="dcterms:W3CDTF">2019-12-02T08:21:37Z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