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湛江卷烟包装材料印刷有限公司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11047-2024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余浪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2024-N1MMS-3274330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2025年09月22日 08:30至2025年09月23日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794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