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219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北京东奥时代教育科技有限公司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北京市海淀区中关村南大街甲18号院1-4号楼7层D座07-7D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北京市海淀区中关村南大街甲18号院1-4号楼7层D座07-7D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联系人"/>
            <w:r>
              <w:rPr>
                <w:sz w:val="21"/>
                <w:szCs w:val="21"/>
              </w:rPr>
              <w:t>陈龙烨</w:t>
            </w:r>
            <w:bookmarkEnd w:id="0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联系人手机"/>
            <w:r>
              <w:rPr>
                <w:sz w:val="21"/>
                <w:szCs w:val="21"/>
              </w:rPr>
              <w:t>18610912008</w:t>
            </w:r>
            <w:bookmarkEnd w:id="1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邮箱"/>
            <w:r>
              <w:rPr>
                <w:sz w:val="21"/>
                <w:szCs w:val="21"/>
              </w:rPr>
              <w:t>chenlongye.@dongao.com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3" w:name="最高管理者"/>
            <w:bookmarkEnd w:id="3"/>
            <w:r>
              <w:rPr>
                <w:rFonts w:hint="eastAsia" w:ascii="宋体" w:hAnsi="宋体"/>
                <w:color w:val="FF0000"/>
                <w:sz w:val="24"/>
              </w:rPr>
              <w:t>邓炜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4" w:name="管代电话"/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0037-2022-QEO</w:t>
            </w:r>
            <w:bookmarkEnd w:id="5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6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6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7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EMS</w:t>
            </w:r>
            <w:bookmarkStart w:id="8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0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1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3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4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Q：互联信息网服务（除新闻、出版、医疗保健、药品、医疗器械以外的内容）；教育咨询（中介服务除外）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E：互联信息网服务（除新闻、出版、医疗保健、药品、医疗器械以外的内容）；教育咨询（中介服务除外）所涉及场所的相关环境管理活动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O：互联信息网服务（除新闻、出版、医疗保健、药品、医疗器械以外的内容）；教育咨询（中介服务除外）所涉及场所的相关职业健康安全管理活动</w:t>
            </w:r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Q：33.03.02;37.06.00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E：33.03.02;37.06.00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O：33.03.02;37.06.00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8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19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0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1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2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5" w:name="审核日期"/>
            <w:r>
              <w:rPr>
                <w:rFonts w:hint="eastAsia"/>
                <w:b/>
                <w:sz w:val="20"/>
              </w:rPr>
              <w:t>2022年03月02日 下午至2022年03月03日 下午</w:t>
            </w:r>
            <w:bookmarkEnd w:id="25"/>
            <w:r>
              <w:rPr>
                <w:rFonts w:hint="eastAsia"/>
                <w:b/>
                <w:sz w:val="20"/>
              </w:rPr>
              <w:t>(共</w:t>
            </w:r>
            <w:bookmarkStart w:id="26" w:name="审核天数"/>
            <w:r>
              <w:rPr>
                <w:rFonts w:hint="eastAsia"/>
                <w:b/>
                <w:sz w:val="20"/>
              </w:rPr>
              <w:t>1.5</w:t>
            </w:r>
            <w:bookmarkEnd w:id="26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李京田</w:t>
            </w:r>
            <w:r>
              <w:rPr>
                <w:rFonts w:hint="eastAsia"/>
                <w:sz w:val="20"/>
                <w:lang w:val="en-US" w:eastAsia="zh-CN"/>
              </w:rPr>
              <w:t>/A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2020-N1OHSMS-3014142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E:33.03.02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O:33.03.02</w:t>
            </w: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13601093935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李雅静</w:t>
            </w:r>
            <w:r>
              <w:rPr>
                <w:rFonts w:hint="eastAsia"/>
                <w:sz w:val="20"/>
                <w:lang w:val="en-US" w:eastAsia="zh-CN"/>
              </w:rPr>
              <w:t>/B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2021-N1QMS-2218164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2020-N1EMS-1218164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2021-N1OHSMS-2218164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E:33.03.02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O:33.03.02</w:t>
            </w: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13911332536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朱晓丽</w:t>
            </w:r>
            <w:r>
              <w:rPr>
                <w:rFonts w:hint="eastAsia"/>
                <w:sz w:val="20"/>
                <w:lang w:val="en-US" w:eastAsia="zh-CN"/>
              </w:rPr>
              <w:t>/C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2021-N1EMS-3205805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Q:33.03.02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E:33.03.02</w:t>
            </w: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明景梅</w:t>
            </w:r>
            <w:r>
              <w:rPr>
                <w:rFonts w:hint="eastAsia"/>
                <w:sz w:val="20"/>
                <w:lang w:val="en-US" w:eastAsia="zh-CN"/>
              </w:rPr>
              <w:t>/D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ISC-JSZJ-489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ISC-JSZJ-489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ISC-JSZJ-489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北京富乐园物业管理有限公司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Q:37.06.00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E:37.06.00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O:37.06.00</w:t>
            </w: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15011590524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gridSpan w:val="4"/>
            <w:vAlign w:val="center"/>
          </w:tcPr>
          <w:p/>
        </w:tc>
        <w:tc>
          <w:tcPr>
            <w:tcW w:w="123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49" w:type="dxa"/>
            <w:gridSpan w:val="4"/>
            <w:vAlign w:val="center"/>
          </w:tcPr>
          <w:p/>
        </w:tc>
        <w:tc>
          <w:tcPr>
            <w:tcW w:w="123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</w:tc>
        <w:tc>
          <w:tcPr>
            <w:tcW w:w="221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13601093935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1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2022.2.28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2022.2.28</w:t>
            </w:r>
          </w:p>
        </w:tc>
        <w:tc>
          <w:tcPr>
            <w:tcW w:w="221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2022.2.28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2022.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3.2</w:t>
            </w:r>
          </w:p>
          <w:p>
            <w:pPr>
              <w:pStyle w:val="2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 xml:space="preserve"> 13：00-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13：30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全体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首次会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管理层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(含安全事务代表）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与管理层有关的质量、环境、职业健康安全管理活动等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资质验证/范围再确认/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一阶段审核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问题验证/投诉或事故/政府主管部门监督抽查情况</w:t>
            </w:r>
          </w:p>
        </w:tc>
        <w:tc>
          <w:tcPr>
            <w:tcW w:w="2469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>E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color w:val="000000" w:themeColor="text1"/>
                <w:sz w:val="18"/>
              </w:rPr>
              <w:t>:4.1/4.2/4.3/4.4/5.1/5.2/5.3/6.1.1/6.1.4/6.2/7.1/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7.4/9.1.1/</w:t>
            </w:r>
            <w:r>
              <w:rPr>
                <w:rFonts w:ascii="宋体" w:hAnsi="宋体"/>
                <w:color w:val="000000" w:themeColor="text1"/>
                <w:sz w:val="18"/>
              </w:rPr>
              <w:t>9.3/10.1/10.3</w:t>
            </w:r>
          </w:p>
          <w:p>
            <w:pPr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S 5.4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13:30-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37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运营部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互联信息网服务；教育咨询服务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销售、采购</w:t>
            </w:r>
            <w:r>
              <w:rPr>
                <w:rFonts w:hint="eastAsia" w:ascii="宋体" w:hAnsi="宋体"/>
                <w:sz w:val="18"/>
                <w:szCs w:val="22"/>
              </w:rPr>
              <w:t>控制情况，以及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销售、采购</w:t>
            </w:r>
            <w:r>
              <w:rPr>
                <w:rFonts w:hint="eastAsia" w:ascii="宋体" w:hAnsi="宋体"/>
                <w:sz w:val="18"/>
                <w:szCs w:val="22"/>
              </w:rPr>
              <w:t>服务过程中的环境、职业健康安全管理情况的控制等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lang w:val="en-US" w:eastAsia="zh-CN" w:bidi="ar-SA"/>
              </w:rPr>
            </w:pPr>
          </w:p>
        </w:tc>
        <w:tc>
          <w:tcPr>
            <w:tcW w:w="2469" w:type="dxa"/>
            <w:vAlign w:val="top"/>
          </w:tcPr>
          <w:p>
            <w:pPr>
              <w:rPr>
                <w:rFonts w:hint="default" w:ascii="宋体" w:hAnsi="宋体" w:eastAsia="宋体"/>
                <w:sz w:val="18"/>
                <w:u w:val="single"/>
                <w:lang w:val="en-US" w:eastAsia="zh-CN"/>
              </w:rPr>
            </w:pPr>
            <w:r>
              <w:rPr>
                <w:rFonts w:ascii="宋体" w:hAnsi="宋体"/>
                <w:sz w:val="18"/>
                <w:u w:val="single"/>
              </w:rPr>
              <w:t>Q</w:t>
            </w:r>
            <w:r>
              <w:rPr>
                <w:rFonts w:hint="eastAsia" w:ascii="宋体" w:hAnsi="宋体"/>
                <w:sz w:val="18"/>
                <w:u w:val="single"/>
              </w:rPr>
              <w:t>:</w:t>
            </w:r>
            <w:r>
              <w:rPr>
                <w:rFonts w:ascii="宋体" w:hAnsi="宋体"/>
                <w:sz w:val="18"/>
                <w:u w:val="single"/>
              </w:rPr>
              <w:t>5.3</w:t>
            </w:r>
            <w:r>
              <w:rPr>
                <w:rFonts w:hint="eastAsia" w:ascii="宋体" w:hAnsi="宋体"/>
                <w:sz w:val="18"/>
                <w:u w:val="single"/>
              </w:rPr>
              <w:t>/6.</w:t>
            </w:r>
            <w:r>
              <w:rPr>
                <w:rFonts w:hint="eastAsia" w:ascii="宋体" w:hAnsi="宋体"/>
                <w:sz w:val="18"/>
                <w:u w:val="single"/>
                <w:lang w:val="en-US" w:eastAsia="zh-CN"/>
              </w:rPr>
              <w:t>2/8.2//8.4/9.1.2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:5.3/6.1.2</w:t>
            </w:r>
            <w:r>
              <w:rPr>
                <w:rFonts w:hint="eastAsia" w:ascii="宋体" w:hAnsi="宋体"/>
                <w:sz w:val="18"/>
              </w:rPr>
              <w:t>/6.2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ascii="宋体" w:hAnsi="宋体"/>
                <w:sz w:val="18"/>
              </w:rPr>
              <w:t>8.1/8.2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:5.3/6.1.2</w:t>
            </w:r>
            <w:r>
              <w:rPr>
                <w:rFonts w:hint="eastAsia" w:ascii="宋体" w:hAnsi="宋体"/>
                <w:sz w:val="18"/>
              </w:rPr>
              <w:t>/6.2/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 xml:space="preserve">AD </w:t>
            </w: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u w:val="single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3.3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370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行政部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(含财务）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部门职责权限、目标管理方案,风险与机遇；人力资源管理；内部审核，环境和职业健康安全运行控制等</w:t>
            </w:r>
          </w:p>
        </w:tc>
        <w:tc>
          <w:tcPr>
            <w:tcW w:w="2469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Q:5.3/6.1/6.2/7.1.2/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7.1.3/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7.2/7.3/7.4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/7.5/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9.1.3/9.2/10.2</w:t>
            </w:r>
          </w:p>
          <w:p>
            <w:pPr>
              <w:rPr>
                <w:rFonts w:ascii="宋体" w:hAnsi="宋体"/>
                <w:color w:val="000000" w:themeColor="text1"/>
                <w:sz w:val="18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  <w:u w:val="none"/>
              </w:rPr>
              <w:t>E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u w:val="none"/>
                <w:lang w:val="en-US" w:eastAsia="zh-CN"/>
              </w:rPr>
              <w:t>S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u w:val="none"/>
              </w:rPr>
              <w:t>:5.3/6.1.2/6.1.2/6.1.3/6.2/7.2/7.3/7.4/8.1/8.2/9.2/10.1/10.2/9.1.2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37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lang w:val="en-US" w:eastAsia="zh-CN" w:bidi="ar-SA"/>
              </w:rPr>
              <w:t>技术部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18"/>
              </w:rPr>
              <w:t>互联信息网服务；教育咨询服务控制情况、</w:t>
            </w:r>
            <w:r>
              <w:rPr>
                <w:rFonts w:hint="eastAsia" w:ascii="宋体" w:hAnsi="宋体" w:eastAsia="宋体"/>
                <w:color w:val="000000" w:themeColor="text1"/>
                <w:sz w:val="18"/>
              </w:rPr>
              <w:t>服务记录，以及服务过程中的环境、职业健康安全管理情况的控制</w:t>
            </w:r>
          </w:p>
        </w:tc>
        <w:tc>
          <w:tcPr>
            <w:tcW w:w="2469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>Q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:</w:t>
            </w:r>
            <w:r>
              <w:rPr>
                <w:rFonts w:ascii="宋体" w:hAnsi="宋体"/>
                <w:color w:val="000000" w:themeColor="text1"/>
                <w:sz w:val="18"/>
              </w:rPr>
              <w:t>5.3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/6.1/6.2/7.1.3/7.1.4/7.1.5/7.1.6/</w:t>
            </w:r>
            <w:r>
              <w:rPr>
                <w:rFonts w:ascii="宋体" w:hAnsi="宋体"/>
                <w:color w:val="000000" w:themeColor="text1"/>
                <w:sz w:val="18"/>
              </w:rPr>
              <w:t>8.1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8.3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8.5/</w:t>
            </w:r>
            <w:r>
              <w:rPr>
                <w:rFonts w:ascii="宋体" w:hAnsi="宋体"/>
                <w:color w:val="000000" w:themeColor="text1"/>
                <w:sz w:val="18"/>
              </w:rPr>
              <w:t>8.6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/8</w:t>
            </w:r>
            <w:r>
              <w:rPr>
                <w:rFonts w:ascii="宋体" w:hAnsi="宋体"/>
                <w:color w:val="000000" w:themeColor="text1"/>
                <w:sz w:val="18"/>
              </w:rPr>
              <w:t>.7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/1</w:t>
            </w:r>
            <w:r>
              <w:rPr>
                <w:rFonts w:ascii="宋体" w:hAnsi="宋体"/>
                <w:color w:val="000000" w:themeColor="text1"/>
                <w:sz w:val="18"/>
              </w:rPr>
              <w:t>0.2</w:t>
            </w:r>
          </w:p>
          <w:p>
            <w:pPr>
              <w:rPr>
                <w:rFonts w:hint="eastAsia"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E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color w:val="000000" w:themeColor="text1"/>
                <w:sz w:val="18"/>
              </w:rPr>
              <w:t>:5.3/6.1.2/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6.1.3/6.2/</w:t>
            </w:r>
            <w:r>
              <w:rPr>
                <w:rFonts w:ascii="宋体" w:hAnsi="宋体"/>
                <w:color w:val="000000" w:themeColor="text1"/>
                <w:sz w:val="18"/>
              </w:rPr>
              <w:t>8.1/8.2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/10.1</w:t>
            </w:r>
          </w:p>
          <w:p>
            <w:pPr>
              <w:pStyle w:val="2"/>
              <w:rPr>
                <w:rFonts w:hint="default" w:ascii="宋体" w:hAnsi="宋体" w:eastAsia="宋体" w:cs="Times New Roman"/>
                <w:bCs w:val="0"/>
                <w:color w:val="000000" w:themeColor="text1"/>
                <w:spacing w:val="0"/>
                <w:kern w:val="2"/>
                <w:sz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Cs w:val="0"/>
                <w:color w:val="000000" w:themeColor="text1"/>
                <w:spacing w:val="0"/>
                <w:kern w:val="2"/>
                <w:sz w:val="18"/>
                <w:u w:val="single"/>
                <w:lang w:val="en-US" w:eastAsia="zh-CN" w:bidi="ar-SA"/>
              </w:rPr>
              <w:t>C</w:t>
            </w:r>
            <w:r>
              <w:rPr>
                <w:rFonts w:hint="eastAsia" w:ascii="宋体" w:hAnsi="宋体" w:eastAsia="宋体" w:cs="Times New Roman"/>
                <w:bCs w:val="0"/>
                <w:color w:val="000000" w:themeColor="text1"/>
                <w:spacing w:val="0"/>
                <w:kern w:val="2"/>
                <w:sz w:val="18"/>
                <w:u w:val="single"/>
                <w:lang w:val="en-US" w:eastAsia="zh-CN" w:bidi="ar-SA"/>
              </w:rPr>
              <w:t>审核：互</w:t>
            </w:r>
            <w:bookmarkStart w:id="28" w:name="_GoBack"/>
            <w:bookmarkEnd w:id="28"/>
            <w:r>
              <w:rPr>
                <w:rFonts w:hint="eastAsia" w:ascii="宋体" w:hAnsi="宋体" w:eastAsia="宋体" w:cs="Times New Roman"/>
                <w:bCs w:val="0"/>
                <w:color w:val="000000" w:themeColor="text1"/>
                <w:spacing w:val="0"/>
                <w:kern w:val="2"/>
                <w:sz w:val="18"/>
                <w:u w:val="single"/>
                <w:lang w:val="en-US" w:eastAsia="zh-CN" w:bidi="ar-SA"/>
              </w:rPr>
              <w:t>联信息</w:t>
            </w:r>
            <w:r>
              <w:rPr>
                <w:rFonts w:hint="eastAsia" w:ascii="宋体" w:hAnsi="宋体" w:cs="Times New Roman"/>
                <w:bCs w:val="0"/>
                <w:color w:val="000000" w:themeColor="text1"/>
                <w:spacing w:val="0"/>
                <w:kern w:val="2"/>
                <w:sz w:val="18"/>
                <w:u w:val="single"/>
                <w:lang w:val="en-US" w:eastAsia="zh-CN" w:bidi="ar-SA"/>
              </w:rPr>
              <w:t>Q:5.3/6.2/</w:t>
            </w:r>
            <w:r>
              <w:rPr>
                <w:rFonts w:hint="eastAsia" w:ascii="宋体" w:hAnsi="宋体" w:eastAsia="宋体" w:cs="Times New Roman"/>
                <w:bCs w:val="0"/>
                <w:color w:val="000000" w:themeColor="text1"/>
                <w:spacing w:val="0"/>
                <w:kern w:val="2"/>
                <w:sz w:val="18"/>
                <w:u w:val="single"/>
                <w:lang w:val="en-US" w:eastAsia="zh-CN" w:bidi="ar-SA"/>
              </w:rPr>
              <w:t>8.1/8.3/8.5/8.</w:t>
            </w:r>
            <w:r>
              <w:rPr>
                <w:rFonts w:hint="eastAsia" w:ascii="宋体" w:hAnsi="宋体" w:cs="Times New Roman"/>
                <w:bCs w:val="0"/>
                <w:color w:val="000000" w:themeColor="text1"/>
                <w:spacing w:val="0"/>
                <w:kern w:val="2"/>
                <w:sz w:val="18"/>
                <w:u w:val="single"/>
                <w:lang w:val="en-US" w:eastAsia="zh-CN" w:bidi="ar-SA"/>
              </w:rPr>
              <w:t>6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AD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16：30-</w:t>
            </w:r>
          </w:p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F70DD5"/>
    <w:rsid w:val="18861398"/>
    <w:rsid w:val="1CA11D5C"/>
    <w:rsid w:val="3FB457FA"/>
    <w:rsid w:val="5E0D42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2022-03-06T12:00:58Z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