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苏州酷力精密机电有限公司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2025年09月01日上午至2025年09月01日下午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杜万成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63150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