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苏州洛卡斯金属制品有限公司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11036-2024-Q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4132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