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苏州洛卡斯金属制品有限公司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杜万成</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27641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