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山东福王家具有限公司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11033-2024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205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