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11029-2024-Q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336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杭州杭临科技有限公司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4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2025年09月26日上午至2025年09月26日下午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Q:网络运营系统平台软件开发及软件运营服务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浙江省杭州市上城区天城路91号B座B-001室</w:t>
      </w:r>
    </w:p>
    <w:p w:rsidR="001F0A49">
      <w:pPr>
        <w:spacing w:line="360" w:lineRule="auto"/>
        <w:ind w:firstLine="420" w:firstLineChars="200"/>
      </w:pPr>
      <w:r>
        <w:rPr>
          <w:rFonts w:hint="eastAsia"/>
        </w:rPr>
        <w:t>办公地址：</w:t>
      </w:r>
      <w:r>
        <w:rPr>
          <w:rFonts w:hint="eastAsia"/>
        </w:rPr>
        <w:t>杭州市上城区复兴路396号玉皇山南基金小镇16号楼B3栋</w:t>
      </w:r>
    </w:p>
    <w:p w:rsidR="001F0A49">
      <w:pPr>
        <w:spacing w:line="360" w:lineRule="auto"/>
        <w:ind w:firstLine="420" w:firstLineChars="200"/>
      </w:pPr>
      <w:r>
        <w:rPr>
          <w:rFonts w:hint="eastAsia"/>
        </w:rPr>
        <w:t>经营地址：</w:t>
      </w:r>
      <w:bookmarkStart w:id="12" w:name="生产地址"/>
      <w:bookmarkEnd w:id="12"/>
      <w:r>
        <w:rPr>
          <w:rFonts w:hint="eastAsia"/>
        </w:rPr>
        <w:t>杭州市上城区复兴路396号玉皇山南基金小镇16号楼B3栋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杭州杭临科技有限公司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830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