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重庆聚双电力工程技术有限公司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重庆市江北区海尔路179号阳明山水小区4幢17-1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重庆市江北区桥北苑2号附10号渝能明日城市R6栋6-11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0027-2022-Q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何丽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18580103036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于红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信息系统集成服务，安防设备、电工器材、消防器材的销售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29.12.00;33.02.02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2022年01月18日 上午至2022年01月18日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29.12.00,33.02.02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张心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2022年01月1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2022年01月1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</w:t>
            </w:r>
            <w:bookmarkStart w:id="30" w:name="_GoBack"/>
            <w:bookmarkEnd w:id="30"/>
            <w:r>
              <w:rPr>
                <w:rFonts w:hint="eastAsia"/>
                <w:b/>
                <w:sz w:val="20"/>
                <w:lang w:val="en-US" w:eastAsia="zh-CN"/>
              </w:rPr>
              <w:t>01月18日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08：30-09：00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lang w:val="en-US" w:eastAsia="zh-CN" w:bidi="ar-SA"/>
              </w:rPr>
              <w:t>核对资质证书（营业执照、等）原件和复印件/扫描</w:t>
            </w:r>
            <w:r>
              <w:rPr>
                <w:rFonts w:hint="eastAsia"/>
              </w:rPr>
              <w:t>件一致性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</w:t>
            </w:r>
            <w:r>
              <w:rPr>
                <w:rFonts w:hint="eastAsia"/>
                <w:lang w:eastAsia="zh-CN"/>
              </w:rPr>
              <w:t>办公经营场所</w:t>
            </w:r>
            <w:r>
              <w:rPr>
                <w:rFonts w:hint="eastAsia"/>
              </w:rPr>
              <w:t>、库房等）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张心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216046"/>
    <w:rsid w:val="45356766"/>
    <w:rsid w:val="5A01065A"/>
    <w:rsid w:val="74FA37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16</TotalTime>
  <ScaleCrop>false</ScaleCrop>
  <LinksUpToDate>false</LinksUpToDate>
  <CharactersWithSpaces>3682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zx</cp:lastModifiedBy>
  <cp:lastPrinted>2019-03-27T03:10:00Z</cp:lastPrinted>
  <dcterms:modified xsi:type="dcterms:W3CDTF">2022-01-15T13:06:49Z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2052-11.1.0.11194</vt:lpwstr>
  </property>
</Properties>
</file>