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沧州明华不锈钢制品有限公司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11003-2024-Q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2025-N1QMS-4214494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孙文文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2025-N1QMS-4214439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2025年10月26日 08:30至2025年10月26日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12212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