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05" w:rsidRDefault="000133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364705" w:rsidRDefault="000133B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5E05CC" w:rsidRPr="005E05CC">
        <w:rPr>
          <w:rFonts w:ascii="宋体" w:hAnsi="宋体" w:hint="eastAsia"/>
          <w:szCs w:val="21"/>
        </w:rPr>
        <w:t>0181-2020-202</w:t>
      </w:r>
      <w:bookmarkEnd w:id="0"/>
      <w:r w:rsidR="005E05CC" w:rsidRPr="005E05CC">
        <w:rPr>
          <w:rFonts w:ascii="宋体" w:hAnsi="宋体" w:hint="eastAsia"/>
          <w:szCs w:val="21"/>
        </w:rPr>
        <w:t>2</w:t>
      </w:r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662"/>
        <w:gridCol w:w="1559"/>
        <w:gridCol w:w="1134"/>
        <w:gridCol w:w="1068"/>
      </w:tblGrid>
      <w:tr w:rsidR="00364705" w:rsidTr="008A0DB5">
        <w:trPr>
          <w:trHeight w:val="628"/>
          <w:jc w:val="center"/>
        </w:trPr>
        <w:tc>
          <w:tcPr>
            <w:tcW w:w="1092" w:type="dxa"/>
            <w:vAlign w:val="center"/>
          </w:tcPr>
          <w:p w:rsidR="00364705" w:rsidRDefault="000133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364705" w:rsidRPr="005E05CC" w:rsidRDefault="005E05CC" w:rsidP="00BB640F">
            <w:pPr>
              <w:jc w:val="left"/>
              <w:rPr>
                <w:szCs w:val="21"/>
              </w:rPr>
            </w:pPr>
            <w:bookmarkStart w:id="1" w:name="组织名称"/>
            <w:r w:rsidRPr="00BB640F">
              <w:rPr>
                <w:rFonts w:hint="eastAsia"/>
                <w:szCs w:val="21"/>
              </w:rPr>
              <w:t>江西省润华教育装备集团有限公司</w:t>
            </w:r>
            <w:bookmarkEnd w:id="1"/>
          </w:p>
        </w:tc>
      </w:tr>
      <w:tr w:rsidR="00364705" w:rsidTr="007E60E6">
        <w:trPr>
          <w:trHeight w:val="628"/>
          <w:jc w:val="center"/>
        </w:trPr>
        <w:tc>
          <w:tcPr>
            <w:tcW w:w="1092" w:type="dxa"/>
            <w:vAlign w:val="center"/>
          </w:tcPr>
          <w:p w:rsidR="00364705" w:rsidRDefault="0001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8A0DB5" w:rsidRDefault="0001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364705" w:rsidRDefault="0001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364705" w:rsidRDefault="0001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364705" w:rsidRDefault="0001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364705" w:rsidRDefault="0001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364705" w:rsidRDefault="000133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64705" w:rsidRDefault="000133B9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:rsidR="00364705" w:rsidRDefault="000133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8A0DB5" w:rsidRDefault="0001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</w:p>
          <w:p w:rsidR="00364705" w:rsidRDefault="0001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364705" w:rsidRDefault="0001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64705" w:rsidRDefault="000133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64705" w:rsidRDefault="0001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E6C5D" w:rsidTr="007E60E6">
        <w:trPr>
          <w:trHeight w:val="566"/>
          <w:jc w:val="center"/>
        </w:trPr>
        <w:tc>
          <w:tcPr>
            <w:tcW w:w="1092" w:type="dxa"/>
            <w:vAlign w:val="center"/>
          </w:tcPr>
          <w:p w:rsidR="00EE6C5D" w:rsidRDefault="00470D07" w:rsidP="00130D7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377D8">
              <w:rPr>
                <w:rFonts w:asciiTheme="minorEastAsia" w:hAnsiTheme="minorEastAsia" w:cstheme="minorEastAsia" w:hint="eastAsia"/>
                <w:sz w:val="18"/>
                <w:szCs w:val="18"/>
              </w:rPr>
              <w:t>科研部</w:t>
            </w:r>
          </w:p>
        </w:tc>
        <w:tc>
          <w:tcPr>
            <w:tcW w:w="1176" w:type="dxa"/>
            <w:vAlign w:val="center"/>
          </w:tcPr>
          <w:p w:rsidR="008D199D" w:rsidRDefault="007463ED" w:rsidP="006D367B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CA323E">
              <w:rPr>
                <w:rFonts w:asciiTheme="minorEastAsia" w:hAnsiTheme="minorEastAsia" w:cstheme="minorEastAsia" w:hint="eastAsia"/>
                <w:sz w:val="18"/>
                <w:szCs w:val="18"/>
              </w:rPr>
              <w:t>木材</w:t>
            </w:r>
            <w:bookmarkStart w:id="2" w:name="_GoBack"/>
            <w:bookmarkEnd w:id="2"/>
            <w:r w:rsidRPr="00CA323E">
              <w:rPr>
                <w:rFonts w:asciiTheme="minorEastAsia" w:hAnsiTheme="minorEastAsia" w:cstheme="minorEastAsia" w:hint="eastAsia"/>
                <w:sz w:val="18"/>
                <w:szCs w:val="18"/>
              </w:rPr>
              <w:t>水分</w:t>
            </w:r>
          </w:p>
          <w:p w:rsidR="00EE6C5D" w:rsidRPr="00955282" w:rsidRDefault="007463ED" w:rsidP="006D367B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CA323E">
              <w:rPr>
                <w:rFonts w:asciiTheme="minorEastAsia" w:hAnsiTheme="minorEastAsia" w:cstheme="minorEastAsia" w:hint="eastAsia"/>
                <w:sz w:val="18"/>
                <w:szCs w:val="18"/>
              </w:rPr>
              <w:t>测量仪</w:t>
            </w:r>
          </w:p>
        </w:tc>
        <w:tc>
          <w:tcPr>
            <w:tcW w:w="1234" w:type="dxa"/>
            <w:vAlign w:val="center"/>
          </w:tcPr>
          <w:p w:rsidR="00EE6C5D" w:rsidRDefault="007463ED" w:rsidP="00917E3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CA323E">
              <w:rPr>
                <w:rFonts w:asciiTheme="minorEastAsia" w:hAnsiTheme="minorEastAsia" w:cstheme="minorEastAsia" w:hint="eastAsia"/>
                <w:sz w:val="18"/>
                <w:szCs w:val="18"/>
              </w:rPr>
              <w:t>H20145035</w:t>
            </w:r>
          </w:p>
        </w:tc>
        <w:tc>
          <w:tcPr>
            <w:tcW w:w="1032" w:type="dxa"/>
            <w:vAlign w:val="center"/>
          </w:tcPr>
          <w:p w:rsidR="00EE6C5D" w:rsidRDefault="007463ED" w:rsidP="006D367B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GM63</w:t>
            </w:r>
            <w:r w:rsidR="00AC3351" w:rsidRPr="00AC3351">
              <w:rPr>
                <w:rFonts w:asciiTheme="minorEastAsia" w:hAnsi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EE6C5D" w:rsidRPr="00EB0FAB" w:rsidRDefault="00A94D22" w:rsidP="00AE60B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  <w:highlight w:val="yellow"/>
              </w:rPr>
            </w:pPr>
            <w:r w:rsidRPr="008E5718">
              <w:rPr>
                <w:rFonts w:asciiTheme="minorEastAsia" w:hAnsiTheme="minorEastAsia" w:cs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1.0%</w:t>
            </w:r>
          </w:p>
        </w:tc>
        <w:tc>
          <w:tcPr>
            <w:tcW w:w="1662" w:type="dxa"/>
            <w:vAlign w:val="center"/>
          </w:tcPr>
          <w:p w:rsidR="000951F9" w:rsidRDefault="007463ED" w:rsidP="00283EE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  <w:p w:rsidR="007463ED" w:rsidRPr="000951F9" w:rsidRDefault="00423843" w:rsidP="00423843">
            <w:pPr>
              <w:ind w:firstLineChars="200" w:firstLine="360"/>
              <w:jc w:val="center"/>
              <w:rPr>
                <w:b/>
                <w:i/>
                <w:sz w:val="18"/>
                <w:szCs w:val="18"/>
              </w:rPr>
            </w:pPr>
            <w:r w:rsidRPr="00423843">
              <w:rPr>
                <w:rFonts w:hint="eastAsia"/>
                <w:sz w:val="18"/>
                <w:szCs w:val="18"/>
              </w:rPr>
              <w:t>Ⅰ</w:t>
            </w:r>
            <w:r w:rsidR="007463ED" w:rsidRPr="007463E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AC3351" w:rsidRPr="00AC3351" w:rsidRDefault="00AC3351" w:rsidP="000F44CE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深圳</w:t>
            </w:r>
            <w:r w:rsidR="000F44CE">
              <w:rPr>
                <w:rFonts w:hint="eastAsia"/>
                <w:sz w:val="18"/>
                <w:szCs w:val="18"/>
              </w:rPr>
              <w:t>中恒</w:t>
            </w:r>
            <w:r w:rsidRPr="00AC3351">
              <w:rPr>
                <w:rFonts w:hint="eastAsia"/>
                <w:sz w:val="18"/>
                <w:szCs w:val="18"/>
              </w:rPr>
              <w:t>检测</w:t>
            </w:r>
          </w:p>
          <w:p w:rsidR="00EE6C5D" w:rsidRDefault="00AC3351" w:rsidP="00AC3351">
            <w:pPr>
              <w:jc w:val="center"/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技术有限公司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:rsidR="00EE6C5D" w:rsidRDefault="00AC3351" w:rsidP="007E60E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0F44CE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.0</w:t>
            </w:r>
            <w:r w:rsidR="000F4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0F44CE"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1068" w:type="dxa"/>
          </w:tcPr>
          <w:p w:rsidR="00EE6C5D" w:rsidRDefault="00EE6C5D" w:rsidP="00AC3351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C3351" w:rsidRDefault="00AC3351" w:rsidP="00AC3351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</w:t>
            </w:r>
            <w:r w:rsidR="0071262F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  <w:p w:rsidR="00AC3351" w:rsidRDefault="00AC3351" w:rsidP="00AC3351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</w:tc>
      </w:tr>
      <w:tr w:rsidR="000F44CE" w:rsidTr="00011B5E">
        <w:trPr>
          <w:trHeight w:val="566"/>
          <w:jc w:val="center"/>
        </w:trPr>
        <w:tc>
          <w:tcPr>
            <w:tcW w:w="1092" w:type="dxa"/>
            <w:vAlign w:val="center"/>
          </w:tcPr>
          <w:p w:rsidR="000F44CE" w:rsidRPr="00130D7C" w:rsidRDefault="00470D07" w:rsidP="00130D7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377D8">
              <w:rPr>
                <w:rFonts w:asciiTheme="minorEastAsia" w:hAnsiTheme="minorEastAsia" w:cstheme="minorEastAsia" w:hint="eastAsia"/>
                <w:sz w:val="18"/>
                <w:szCs w:val="18"/>
              </w:rPr>
              <w:t>科研部</w:t>
            </w:r>
          </w:p>
        </w:tc>
        <w:tc>
          <w:tcPr>
            <w:tcW w:w="1176" w:type="dxa"/>
            <w:vAlign w:val="center"/>
          </w:tcPr>
          <w:p w:rsidR="008D199D" w:rsidRDefault="00A94D22" w:rsidP="006D367B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数显</w:t>
            </w:r>
          </w:p>
          <w:p w:rsidR="000F44CE" w:rsidRPr="00955282" w:rsidRDefault="00A94D22" w:rsidP="006D367B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推拉力计</w:t>
            </w:r>
          </w:p>
        </w:tc>
        <w:tc>
          <w:tcPr>
            <w:tcW w:w="1234" w:type="dxa"/>
            <w:vAlign w:val="center"/>
          </w:tcPr>
          <w:p w:rsidR="000F44CE" w:rsidRPr="00955282" w:rsidRDefault="00A94D22" w:rsidP="00917E3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391208119</w:t>
            </w:r>
          </w:p>
        </w:tc>
        <w:tc>
          <w:tcPr>
            <w:tcW w:w="1032" w:type="dxa"/>
            <w:vAlign w:val="center"/>
          </w:tcPr>
          <w:p w:rsidR="000F44CE" w:rsidRPr="00955282" w:rsidRDefault="00A94D22" w:rsidP="00917E3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SF-500</w:t>
            </w:r>
          </w:p>
        </w:tc>
        <w:tc>
          <w:tcPr>
            <w:tcW w:w="1275" w:type="dxa"/>
            <w:vAlign w:val="center"/>
          </w:tcPr>
          <w:p w:rsidR="000F44CE" w:rsidRPr="00EB0FAB" w:rsidRDefault="00A94D22" w:rsidP="00AE60B2">
            <w:pPr>
              <w:jc w:val="center"/>
              <w:rPr>
                <w:sz w:val="18"/>
                <w:szCs w:val="18"/>
                <w:highlight w:val="yellow"/>
              </w:rPr>
            </w:pPr>
            <w:r w:rsidRPr="008E5718">
              <w:rPr>
                <w:rFonts w:asciiTheme="minorEastAsia" w:hAnsiTheme="minorEastAsia" w:cs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1.0%</w:t>
            </w:r>
          </w:p>
        </w:tc>
        <w:tc>
          <w:tcPr>
            <w:tcW w:w="1662" w:type="dxa"/>
            <w:vAlign w:val="center"/>
          </w:tcPr>
          <w:p w:rsidR="000F44CE" w:rsidRDefault="00A94D22" w:rsidP="00283E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:rsidR="00A94D22" w:rsidRDefault="00A94D22" w:rsidP="00283E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</w:tcPr>
          <w:p w:rsidR="000F44CE" w:rsidRPr="00AC3351" w:rsidRDefault="000F44CE" w:rsidP="000F44CE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中恒</w:t>
            </w:r>
            <w:r w:rsidRPr="00AC3351">
              <w:rPr>
                <w:rFonts w:hint="eastAsia"/>
                <w:sz w:val="18"/>
                <w:szCs w:val="18"/>
              </w:rPr>
              <w:t>检测</w:t>
            </w:r>
          </w:p>
          <w:p w:rsidR="000F44CE" w:rsidRPr="008A1F22" w:rsidRDefault="000F44CE" w:rsidP="000F44CE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技术有限公司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0F44CE" w:rsidRDefault="000F44CE">
            <w:r w:rsidRPr="001E0F41">
              <w:rPr>
                <w:rFonts w:hint="eastAsia"/>
                <w:sz w:val="18"/>
                <w:szCs w:val="18"/>
              </w:rPr>
              <w:t>2022.01.06</w:t>
            </w:r>
          </w:p>
        </w:tc>
        <w:tc>
          <w:tcPr>
            <w:tcW w:w="1068" w:type="dxa"/>
          </w:tcPr>
          <w:p w:rsidR="000F44CE" w:rsidRDefault="000F44CE" w:rsidP="007E60E6">
            <w:pPr>
              <w:jc w:val="center"/>
              <w:rPr>
                <w:sz w:val="18"/>
                <w:szCs w:val="18"/>
              </w:rPr>
            </w:pPr>
            <w:r w:rsidRPr="00DA793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0F44CE" w:rsidRPr="00DA7935" w:rsidTr="00011B5E">
        <w:trPr>
          <w:trHeight w:val="566"/>
          <w:jc w:val="center"/>
        </w:trPr>
        <w:tc>
          <w:tcPr>
            <w:tcW w:w="1092" w:type="dxa"/>
            <w:vAlign w:val="center"/>
          </w:tcPr>
          <w:p w:rsidR="000F44CE" w:rsidRPr="00130D7C" w:rsidRDefault="000F44CE" w:rsidP="00130D7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0F44CE" w:rsidRPr="00DF2698" w:rsidRDefault="00CA323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半径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规</w:t>
            </w:r>
            <w:proofErr w:type="gramEnd"/>
          </w:p>
        </w:tc>
        <w:tc>
          <w:tcPr>
            <w:tcW w:w="1234" w:type="dxa"/>
            <w:vAlign w:val="center"/>
          </w:tcPr>
          <w:p w:rsidR="000F44CE" w:rsidRPr="002D18C3" w:rsidRDefault="00CA323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RG-00</w:t>
            </w:r>
            <w:r w:rsidR="008D660B"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1032" w:type="dxa"/>
            <w:vAlign w:val="center"/>
          </w:tcPr>
          <w:p w:rsidR="000F44CE" w:rsidRPr="002D18C3" w:rsidRDefault="00CA323E" w:rsidP="00CA323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R（</w:t>
            </w:r>
            <w:r w:rsidR="008D660B">
              <w:rPr>
                <w:rFonts w:asciiTheme="minorEastAsia" w:hAnsiTheme="minorEastAsia" w:cstheme="minorEastAsia" w:hint="eastAsia"/>
                <w:sz w:val="18"/>
                <w:szCs w:val="18"/>
              </w:rPr>
              <w:t>7.5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-</w:t>
            </w:r>
            <w:r w:rsidR="008D660B">
              <w:rPr>
                <w:rFonts w:asciiTheme="minorEastAsia" w:hAnsiTheme="minorEastAsia" w:cstheme="minorEastAsia" w:hint="eastAsia"/>
                <w:sz w:val="18"/>
                <w:szCs w:val="18"/>
              </w:rPr>
              <w:t>15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 w:rsidR="000F44CE" w:rsidRPr="00EB0FAB" w:rsidRDefault="008D660B" w:rsidP="00AE60B2">
            <w:pPr>
              <w:jc w:val="center"/>
              <w:rPr>
                <w:sz w:val="18"/>
                <w:szCs w:val="18"/>
                <w:highlight w:val="yellow"/>
              </w:rPr>
            </w:pP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±</w:t>
            </w:r>
            <w:r w:rsidRPr="008D660B">
              <w:rPr>
                <w:rFonts w:asciiTheme="minorEastAsia" w:hAnsiTheme="minorEastAsia" w:cstheme="minorEastAsia"/>
                <w:sz w:val="18"/>
                <w:szCs w:val="18"/>
              </w:rPr>
              <w:t>35</w:t>
            </w:r>
            <w:r w:rsidRPr="002D18C3">
              <w:rPr>
                <w:rFonts w:asciiTheme="minorEastAsia" w:hAnsiTheme="minorEastAsia" w:cstheme="minorEastAsia"/>
                <w:sz w:val="18"/>
                <w:szCs w:val="18"/>
              </w:rPr>
              <w:t>μm</w:t>
            </w:r>
          </w:p>
        </w:tc>
        <w:tc>
          <w:tcPr>
            <w:tcW w:w="1662" w:type="dxa"/>
            <w:vAlign w:val="center"/>
          </w:tcPr>
          <w:p w:rsidR="000F44CE" w:rsidRDefault="00CA323E" w:rsidP="00283E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影像测量仪</w:t>
            </w:r>
          </w:p>
          <w:p w:rsidR="00CA323E" w:rsidRDefault="00CA323E" w:rsidP="00283E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MPE: </w:t>
            </w: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  <w:r w:rsidRPr="002D18C3">
              <w:rPr>
                <w:rFonts w:asciiTheme="minorEastAsia" w:hAnsiTheme="minorEastAsia" w:cstheme="minorEastAsia"/>
                <w:sz w:val="18"/>
                <w:szCs w:val="18"/>
              </w:rPr>
              <w:t>μm</w:t>
            </w:r>
          </w:p>
        </w:tc>
        <w:tc>
          <w:tcPr>
            <w:tcW w:w="1559" w:type="dxa"/>
          </w:tcPr>
          <w:p w:rsidR="000F44CE" w:rsidRPr="00AC3351" w:rsidRDefault="000F44CE" w:rsidP="000F44CE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中恒</w:t>
            </w:r>
            <w:r w:rsidRPr="00AC3351">
              <w:rPr>
                <w:rFonts w:hint="eastAsia"/>
                <w:sz w:val="18"/>
                <w:szCs w:val="18"/>
              </w:rPr>
              <w:t>检测</w:t>
            </w:r>
          </w:p>
          <w:p w:rsidR="000F44CE" w:rsidRDefault="000F44CE" w:rsidP="000F44CE">
            <w:r w:rsidRPr="00AC3351">
              <w:rPr>
                <w:rFonts w:hint="eastAsia"/>
                <w:sz w:val="18"/>
                <w:szCs w:val="18"/>
              </w:rPr>
              <w:t>技术有限公司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0F44CE" w:rsidRDefault="000F44CE">
            <w:r w:rsidRPr="001E0F41">
              <w:rPr>
                <w:rFonts w:hint="eastAsia"/>
                <w:sz w:val="18"/>
                <w:szCs w:val="18"/>
              </w:rPr>
              <w:t>2022.01.06</w:t>
            </w:r>
          </w:p>
        </w:tc>
        <w:tc>
          <w:tcPr>
            <w:tcW w:w="1068" w:type="dxa"/>
            <w:vAlign w:val="center"/>
          </w:tcPr>
          <w:p w:rsidR="000F44CE" w:rsidRPr="00DA7935" w:rsidRDefault="000F44CE" w:rsidP="007E60E6">
            <w:pPr>
              <w:jc w:val="center"/>
              <w:rPr>
                <w:sz w:val="18"/>
                <w:szCs w:val="18"/>
              </w:rPr>
            </w:pPr>
          </w:p>
          <w:p w:rsidR="000F44CE" w:rsidRDefault="000F44CE" w:rsidP="007E60E6">
            <w:pPr>
              <w:jc w:val="center"/>
              <w:rPr>
                <w:sz w:val="18"/>
                <w:szCs w:val="18"/>
              </w:rPr>
            </w:pPr>
            <w:r w:rsidRPr="00DA793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0F44CE" w:rsidRPr="00DA7935" w:rsidTr="00011B5E">
        <w:trPr>
          <w:trHeight w:val="568"/>
          <w:jc w:val="center"/>
        </w:trPr>
        <w:tc>
          <w:tcPr>
            <w:tcW w:w="1092" w:type="dxa"/>
            <w:vAlign w:val="center"/>
          </w:tcPr>
          <w:p w:rsidR="000F44CE" w:rsidRPr="008A0DB5" w:rsidRDefault="00130D7C" w:rsidP="00130D7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0F44CE" w:rsidRDefault="000F44C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0F44CE" w:rsidRPr="002D18C3" w:rsidRDefault="00130D7C" w:rsidP="00A17A7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Q13090193</w:t>
            </w:r>
          </w:p>
        </w:tc>
        <w:tc>
          <w:tcPr>
            <w:tcW w:w="1032" w:type="dxa"/>
            <w:vAlign w:val="center"/>
          </w:tcPr>
          <w:p w:rsidR="000F44CE" w:rsidRPr="002D18C3" w:rsidRDefault="000F44CE" w:rsidP="00A17A7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(0-25)mm</w:t>
            </w:r>
          </w:p>
        </w:tc>
        <w:tc>
          <w:tcPr>
            <w:tcW w:w="1275" w:type="dxa"/>
            <w:vAlign w:val="center"/>
          </w:tcPr>
          <w:p w:rsidR="000F44CE" w:rsidRPr="0048308C" w:rsidRDefault="000F44CE" w:rsidP="00AE60B2">
            <w:pPr>
              <w:jc w:val="center"/>
              <w:rPr>
                <w:rFonts w:asciiTheme="minorEastAsia" w:hAnsiTheme="minorEastAsia" w:cstheme="minorEastAsia"/>
                <w:i/>
                <w:iCs/>
                <w:sz w:val="18"/>
                <w:szCs w:val="18"/>
                <w:highlight w:val="yellow"/>
              </w:rPr>
            </w:pP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±4</w:t>
            </w:r>
            <w:r w:rsidRPr="002D18C3">
              <w:rPr>
                <w:rFonts w:asciiTheme="minorEastAsia" w:hAnsiTheme="minorEastAsia" w:cstheme="minorEastAsia"/>
                <w:sz w:val="18"/>
                <w:szCs w:val="18"/>
              </w:rPr>
              <w:t>μm</w:t>
            </w:r>
          </w:p>
        </w:tc>
        <w:tc>
          <w:tcPr>
            <w:tcW w:w="1662" w:type="dxa"/>
            <w:vAlign w:val="center"/>
          </w:tcPr>
          <w:p w:rsidR="000F44CE" w:rsidRDefault="000F44CE" w:rsidP="00283EEC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量块</w:t>
            </w:r>
          </w:p>
          <w:p w:rsidR="000F44CE" w:rsidRDefault="000F44CE" w:rsidP="00283EEC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4等</w:t>
            </w:r>
          </w:p>
        </w:tc>
        <w:tc>
          <w:tcPr>
            <w:tcW w:w="1559" w:type="dxa"/>
          </w:tcPr>
          <w:p w:rsidR="000F44CE" w:rsidRPr="00AC3351" w:rsidRDefault="000F44CE" w:rsidP="000F44CE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中恒</w:t>
            </w:r>
            <w:r w:rsidRPr="00AC3351">
              <w:rPr>
                <w:rFonts w:hint="eastAsia"/>
                <w:sz w:val="18"/>
                <w:szCs w:val="18"/>
              </w:rPr>
              <w:t>检测</w:t>
            </w:r>
          </w:p>
          <w:p w:rsidR="000F44CE" w:rsidRPr="008A1F22" w:rsidRDefault="000F44CE" w:rsidP="000F44CE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技术有限公司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0F44CE" w:rsidRDefault="000F44CE">
            <w:r w:rsidRPr="001E0F41">
              <w:rPr>
                <w:rFonts w:hint="eastAsia"/>
                <w:sz w:val="18"/>
                <w:szCs w:val="18"/>
              </w:rPr>
              <w:t>2022.01.06</w:t>
            </w:r>
          </w:p>
        </w:tc>
        <w:tc>
          <w:tcPr>
            <w:tcW w:w="1068" w:type="dxa"/>
            <w:vAlign w:val="center"/>
          </w:tcPr>
          <w:p w:rsidR="000F44CE" w:rsidRPr="00DA7935" w:rsidRDefault="000F44CE" w:rsidP="00CF3B1C">
            <w:pPr>
              <w:jc w:val="center"/>
              <w:rPr>
                <w:sz w:val="18"/>
                <w:szCs w:val="18"/>
              </w:rPr>
            </w:pPr>
          </w:p>
          <w:p w:rsidR="000F44CE" w:rsidRDefault="000F44CE" w:rsidP="00CF3B1C">
            <w:pPr>
              <w:jc w:val="center"/>
              <w:rPr>
                <w:sz w:val="18"/>
                <w:szCs w:val="18"/>
              </w:rPr>
            </w:pPr>
            <w:r w:rsidRPr="00DA793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0F44CE" w:rsidRPr="00DA7935" w:rsidTr="00011B5E">
        <w:trPr>
          <w:trHeight w:val="568"/>
          <w:jc w:val="center"/>
        </w:trPr>
        <w:tc>
          <w:tcPr>
            <w:tcW w:w="1092" w:type="dxa"/>
            <w:vAlign w:val="center"/>
          </w:tcPr>
          <w:p w:rsidR="000F44CE" w:rsidRPr="00130D7C" w:rsidRDefault="00130D7C" w:rsidP="00130D7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科研部</w:t>
            </w:r>
          </w:p>
        </w:tc>
        <w:tc>
          <w:tcPr>
            <w:tcW w:w="1176" w:type="dxa"/>
            <w:vAlign w:val="center"/>
          </w:tcPr>
          <w:p w:rsidR="000F44CE" w:rsidRPr="00DF2698" w:rsidRDefault="00130D7C" w:rsidP="00CF3B1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锐利边缘测试仪</w:t>
            </w:r>
          </w:p>
        </w:tc>
        <w:tc>
          <w:tcPr>
            <w:tcW w:w="1234" w:type="dxa"/>
            <w:vAlign w:val="center"/>
          </w:tcPr>
          <w:p w:rsidR="000F44CE" w:rsidRPr="00955282" w:rsidRDefault="00130D7C" w:rsidP="00CF3B1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2022011053</w:t>
            </w:r>
          </w:p>
        </w:tc>
        <w:tc>
          <w:tcPr>
            <w:tcW w:w="1032" w:type="dxa"/>
            <w:vAlign w:val="center"/>
          </w:tcPr>
          <w:p w:rsidR="000F44CE" w:rsidRPr="00955282" w:rsidRDefault="00130D7C" w:rsidP="00CF3B1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SET-50</w:t>
            </w:r>
          </w:p>
        </w:tc>
        <w:tc>
          <w:tcPr>
            <w:tcW w:w="1275" w:type="dxa"/>
            <w:vAlign w:val="center"/>
          </w:tcPr>
          <w:p w:rsidR="000F44CE" w:rsidRPr="000951F9" w:rsidRDefault="00BC7A00" w:rsidP="00AE60B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sz w:val="18"/>
                <w:szCs w:val="18"/>
              </w:rPr>
              <w:t>0.5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</w:t>
            </w:r>
          </w:p>
        </w:tc>
        <w:tc>
          <w:tcPr>
            <w:tcW w:w="1662" w:type="dxa"/>
            <w:vAlign w:val="center"/>
          </w:tcPr>
          <w:p w:rsidR="00BC7A00" w:rsidRDefault="00BC7A00" w:rsidP="00BC7A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:rsidR="00130D7C" w:rsidRDefault="00BC7A00" w:rsidP="00BC7A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</w:tcPr>
          <w:p w:rsidR="000F44CE" w:rsidRPr="00AC3351" w:rsidRDefault="000F44CE" w:rsidP="000F44CE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中恒</w:t>
            </w:r>
            <w:r w:rsidRPr="00AC3351">
              <w:rPr>
                <w:rFonts w:hint="eastAsia"/>
                <w:sz w:val="18"/>
                <w:szCs w:val="18"/>
              </w:rPr>
              <w:t>检测</w:t>
            </w:r>
          </w:p>
          <w:p w:rsidR="000F44CE" w:rsidRDefault="000F44CE" w:rsidP="000F44CE">
            <w:r w:rsidRPr="00AC3351">
              <w:rPr>
                <w:rFonts w:hint="eastAsia"/>
                <w:sz w:val="18"/>
                <w:szCs w:val="18"/>
              </w:rPr>
              <w:t>技术有限公司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0F44CE" w:rsidRDefault="000F44CE">
            <w:r w:rsidRPr="001E0F41">
              <w:rPr>
                <w:rFonts w:hint="eastAsia"/>
                <w:sz w:val="18"/>
                <w:szCs w:val="18"/>
              </w:rPr>
              <w:t>2022.01.06</w:t>
            </w:r>
          </w:p>
        </w:tc>
        <w:tc>
          <w:tcPr>
            <w:tcW w:w="1068" w:type="dxa"/>
          </w:tcPr>
          <w:p w:rsidR="000F44CE" w:rsidRDefault="000F44CE" w:rsidP="008123C8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F44CE" w:rsidRDefault="000F44CE" w:rsidP="00CF3B1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0F44CE" w:rsidRPr="00DA7935" w:rsidTr="00011B5E">
        <w:trPr>
          <w:trHeight w:val="568"/>
          <w:jc w:val="center"/>
        </w:trPr>
        <w:tc>
          <w:tcPr>
            <w:tcW w:w="1092" w:type="dxa"/>
            <w:vAlign w:val="center"/>
          </w:tcPr>
          <w:p w:rsidR="000F44CE" w:rsidRPr="008A0DB5" w:rsidRDefault="00470D07" w:rsidP="00130D7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0F44CE" w:rsidRDefault="00AC13E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钢直尺</w:t>
            </w:r>
          </w:p>
        </w:tc>
        <w:tc>
          <w:tcPr>
            <w:tcW w:w="1234" w:type="dxa"/>
            <w:vAlign w:val="center"/>
          </w:tcPr>
          <w:p w:rsidR="000F44CE" w:rsidRPr="00955282" w:rsidRDefault="00AC13E2" w:rsidP="00DD212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GZC01</w:t>
            </w:r>
          </w:p>
        </w:tc>
        <w:tc>
          <w:tcPr>
            <w:tcW w:w="1032" w:type="dxa"/>
            <w:vAlign w:val="center"/>
          </w:tcPr>
          <w:p w:rsidR="000F44CE" w:rsidRPr="00955282" w:rsidRDefault="00AC13E2" w:rsidP="00DD212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(0-</w:t>
            </w: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00</w:t>
            </w: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)mm</w:t>
            </w:r>
          </w:p>
        </w:tc>
        <w:tc>
          <w:tcPr>
            <w:tcW w:w="1275" w:type="dxa"/>
            <w:vAlign w:val="center"/>
          </w:tcPr>
          <w:p w:rsidR="000F44CE" w:rsidRPr="0053477F" w:rsidRDefault="00B825D8" w:rsidP="00AE60B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825D8">
              <w:rPr>
                <w:rFonts w:asciiTheme="minorEastAsia" w:hAnsiTheme="minorEastAsia" w:cstheme="minorEastAsia"/>
                <w:sz w:val="18"/>
                <w:szCs w:val="18"/>
              </w:rPr>
              <w:t>±0.15</w:t>
            </w: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mm</w:t>
            </w:r>
          </w:p>
        </w:tc>
        <w:tc>
          <w:tcPr>
            <w:tcW w:w="1662" w:type="dxa"/>
            <w:vAlign w:val="center"/>
          </w:tcPr>
          <w:p w:rsidR="000F44CE" w:rsidRDefault="00FF3913" w:rsidP="00283EEC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标准金属线纹尺</w:t>
            </w:r>
          </w:p>
          <w:p w:rsidR="00FF3913" w:rsidRDefault="00FF3913" w:rsidP="00283EEC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三等</w:t>
            </w:r>
          </w:p>
        </w:tc>
        <w:tc>
          <w:tcPr>
            <w:tcW w:w="1559" w:type="dxa"/>
          </w:tcPr>
          <w:p w:rsidR="000F44CE" w:rsidRPr="00AC3351" w:rsidRDefault="000F44CE" w:rsidP="000F44CE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中恒</w:t>
            </w:r>
            <w:r w:rsidRPr="00AC3351">
              <w:rPr>
                <w:rFonts w:hint="eastAsia"/>
                <w:sz w:val="18"/>
                <w:szCs w:val="18"/>
              </w:rPr>
              <w:t>检测</w:t>
            </w:r>
          </w:p>
          <w:p w:rsidR="000F44CE" w:rsidRPr="008A1F22" w:rsidRDefault="000F44CE" w:rsidP="000F44CE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技术有限公司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0F44CE" w:rsidRDefault="000F44CE">
            <w:r w:rsidRPr="001E0F41">
              <w:rPr>
                <w:rFonts w:hint="eastAsia"/>
                <w:sz w:val="18"/>
                <w:szCs w:val="18"/>
              </w:rPr>
              <w:t>2022.01.06</w:t>
            </w:r>
          </w:p>
        </w:tc>
        <w:tc>
          <w:tcPr>
            <w:tcW w:w="1068" w:type="dxa"/>
            <w:vAlign w:val="center"/>
          </w:tcPr>
          <w:p w:rsidR="000F44CE" w:rsidRPr="00DA7935" w:rsidRDefault="000F44CE" w:rsidP="00CF3B1C">
            <w:pPr>
              <w:jc w:val="center"/>
              <w:rPr>
                <w:sz w:val="18"/>
                <w:szCs w:val="18"/>
              </w:rPr>
            </w:pPr>
          </w:p>
          <w:p w:rsidR="000F44CE" w:rsidRDefault="000F44CE" w:rsidP="00CF3B1C">
            <w:pPr>
              <w:jc w:val="center"/>
              <w:rPr>
                <w:sz w:val="18"/>
                <w:szCs w:val="18"/>
              </w:rPr>
            </w:pPr>
            <w:r w:rsidRPr="00DA793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0F44CE" w:rsidTr="00FF5AEF">
        <w:trPr>
          <w:trHeight w:val="568"/>
          <w:jc w:val="center"/>
        </w:trPr>
        <w:tc>
          <w:tcPr>
            <w:tcW w:w="1092" w:type="dxa"/>
            <w:vAlign w:val="center"/>
          </w:tcPr>
          <w:p w:rsidR="000F44CE" w:rsidRPr="002377D8" w:rsidRDefault="00470D07" w:rsidP="00DF4C1A">
            <w:pPr>
              <w:spacing w:line="180" w:lineRule="exact"/>
              <w:ind w:firstLineChars="100"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0F44CE" w:rsidRPr="002377D8" w:rsidRDefault="00CA323E" w:rsidP="002377D8">
            <w:pPr>
              <w:spacing w:line="18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377D8">
              <w:rPr>
                <w:rFonts w:asciiTheme="minorEastAsia" w:hAnsiTheme="minorEastAsia" w:cstheme="minorEastAsia" w:hint="eastAsia"/>
                <w:sz w:val="18"/>
                <w:szCs w:val="18"/>
              </w:rPr>
              <w:t>电子台秤</w:t>
            </w:r>
          </w:p>
        </w:tc>
        <w:tc>
          <w:tcPr>
            <w:tcW w:w="1234" w:type="dxa"/>
            <w:vAlign w:val="center"/>
          </w:tcPr>
          <w:p w:rsidR="000F44CE" w:rsidRPr="002377D8" w:rsidRDefault="00CA323E" w:rsidP="002377D8">
            <w:pPr>
              <w:spacing w:line="18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377D8">
              <w:rPr>
                <w:rFonts w:asciiTheme="minorEastAsia" w:hAnsiTheme="minorEastAsia" w:cstheme="minorEastAsia" w:hint="eastAsia"/>
                <w:sz w:val="18"/>
                <w:szCs w:val="18"/>
              </w:rPr>
              <w:t>839153</w:t>
            </w:r>
          </w:p>
        </w:tc>
        <w:tc>
          <w:tcPr>
            <w:tcW w:w="1032" w:type="dxa"/>
            <w:vAlign w:val="center"/>
          </w:tcPr>
          <w:p w:rsidR="000F44CE" w:rsidRPr="002377D8" w:rsidRDefault="00CA323E" w:rsidP="002377D8">
            <w:pPr>
              <w:spacing w:line="18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377D8">
              <w:rPr>
                <w:rFonts w:asciiTheme="minorEastAsia" w:hAnsiTheme="minorEastAsia" w:cstheme="minorEastAsia" w:hint="eastAsia"/>
                <w:sz w:val="18"/>
                <w:szCs w:val="18"/>
              </w:rPr>
              <w:t>TCL</w:t>
            </w:r>
            <w:r w:rsidR="008D199D">
              <w:rPr>
                <w:rFonts w:asciiTheme="minorEastAsia" w:hAnsiTheme="minorEastAsia" w:cstheme="minorEastAsia" w:hint="eastAsia"/>
                <w:sz w:val="18"/>
                <w:szCs w:val="18"/>
              </w:rPr>
              <w:t>-300</w:t>
            </w:r>
          </w:p>
        </w:tc>
        <w:tc>
          <w:tcPr>
            <w:tcW w:w="1275" w:type="dxa"/>
            <w:vAlign w:val="center"/>
          </w:tcPr>
          <w:p w:rsidR="000F44CE" w:rsidRPr="002377D8" w:rsidRDefault="00423843" w:rsidP="00AE60B2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23843">
              <w:rPr>
                <w:rFonts w:asciiTheme="minorEastAsia" w:hAnsiTheme="minorEastAsia" w:cstheme="minorEastAsia" w:hint="eastAsia"/>
                <w:sz w:val="18"/>
                <w:szCs w:val="18"/>
              </w:rPr>
              <w:t>Ⅲ</w:t>
            </w:r>
            <w:r w:rsidRPr="009C2CA0">
              <w:rPr>
                <w:rFonts w:asciiTheme="minorEastAsia" w:hAnsiTheme="minorEastAsia" w:cstheme="minorEastAsia"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:rsidR="000F44CE" w:rsidRPr="002377D8" w:rsidRDefault="00CA323E" w:rsidP="00283EEC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377D8">
              <w:rPr>
                <w:rFonts w:asciiTheme="minorEastAsia" w:hAnsiTheme="minorEastAsia" w:cstheme="minorEastAsia" w:hint="eastAsia"/>
                <w:sz w:val="18"/>
                <w:szCs w:val="18"/>
              </w:rPr>
              <w:t>砝码组</w:t>
            </w:r>
          </w:p>
          <w:p w:rsidR="00CA323E" w:rsidRPr="002377D8" w:rsidRDefault="00CA323E" w:rsidP="00283EEC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377D8">
              <w:rPr>
                <w:rFonts w:asciiTheme="minorEastAsia" w:hAnsiTheme="minorEastAsia" w:cstheme="minorEastAsia" w:hint="eastAsia"/>
                <w:sz w:val="18"/>
                <w:szCs w:val="18"/>
              </w:rPr>
              <w:t>M1级</w:t>
            </w:r>
          </w:p>
        </w:tc>
        <w:tc>
          <w:tcPr>
            <w:tcW w:w="1559" w:type="dxa"/>
            <w:vAlign w:val="center"/>
          </w:tcPr>
          <w:p w:rsidR="000F44CE" w:rsidRPr="002377D8" w:rsidRDefault="000F44CE" w:rsidP="001C5538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1C5538"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34" w:type="dxa"/>
          </w:tcPr>
          <w:p w:rsidR="00283EEC" w:rsidRDefault="00283EEC" w:rsidP="002377D8">
            <w:pPr>
              <w:spacing w:line="18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F44CE" w:rsidRPr="002377D8" w:rsidRDefault="000F44CE" w:rsidP="002377D8">
            <w:pPr>
              <w:spacing w:line="18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377D8">
              <w:rPr>
                <w:rFonts w:asciiTheme="minorEastAsia" w:hAnsiTheme="minorEastAsia" w:cstheme="minorEastAsia" w:hint="eastAsia"/>
                <w:sz w:val="18"/>
                <w:szCs w:val="18"/>
              </w:rPr>
              <w:t>2022.01.0</w:t>
            </w:r>
            <w:r w:rsidR="002377D8" w:rsidRPr="002377D8">
              <w:rPr>
                <w:rFonts w:asciiTheme="minorEastAsia" w:hAnsiTheme="minorEastAsia" w:cstheme="minorEastAsia" w:hint="eastAsia"/>
                <w:sz w:val="18"/>
                <w:szCs w:val="18"/>
              </w:rPr>
              <w:t>8</w:t>
            </w:r>
          </w:p>
        </w:tc>
        <w:tc>
          <w:tcPr>
            <w:tcW w:w="1068" w:type="dxa"/>
            <w:vAlign w:val="center"/>
          </w:tcPr>
          <w:p w:rsidR="000F44CE" w:rsidRPr="00DA7935" w:rsidRDefault="000F44CE" w:rsidP="00CF3B1C">
            <w:pPr>
              <w:jc w:val="center"/>
              <w:rPr>
                <w:sz w:val="18"/>
                <w:szCs w:val="18"/>
              </w:rPr>
            </w:pPr>
            <w:r w:rsidRPr="00DA793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71262F">
        <w:trPr>
          <w:trHeight w:val="1349"/>
          <w:jc w:val="center"/>
        </w:trPr>
        <w:tc>
          <w:tcPr>
            <w:tcW w:w="11232" w:type="dxa"/>
            <w:gridSpan w:val="9"/>
          </w:tcPr>
          <w:p w:rsidR="0071262F" w:rsidRDefault="007126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1262F" w:rsidRPr="008A0DB5" w:rsidRDefault="008D199D" w:rsidP="008D199D">
            <w:pPr>
              <w:ind w:firstLineChars="200" w:firstLine="420"/>
              <w:rPr>
                <w:szCs w:val="21"/>
              </w:rPr>
            </w:pPr>
            <w:r w:rsidRPr="008D199D">
              <w:rPr>
                <w:rFonts w:hint="eastAsia"/>
                <w:szCs w:val="21"/>
              </w:rPr>
              <w:t>公司已制定《计量确认管理程序》、《外部供方管理程序》，《量值溯源管理程序》，公司未建最高计量标准，</w:t>
            </w:r>
            <w:r w:rsidR="0071262F">
              <w:rPr>
                <w:rFonts w:hint="eastAsia"/>
                <w:szCs w:val="21"/>
              </w:rPr>
              <w:t>测量设备由</w:t>
            </w:r>
            <w:r w:rsidR="000F44CE">
              <w:rPr>
                <w:rFonts w:hint="eastAsia"/>
                <w:szCs w:val="21"/>
              </w:rPr>
              <w:t>科研部</w:t>
            </w:r>
            <w:r w:rsidR="0071262F">
              <w:rPr>
                <w:rFonts w:hint="eastAsia"/>
                <w:szCs w:val="21"/>
              </w:rPr>
              <w:t>负责溯源、均送至具备相应资质的</w:t>
            </w:r>
            <w:r w:rsidR="000F44CE" w:rsidRPr="000F44CE">
              <w:rPr>
                <w:rFonts w:hint="eastAsia"/>
                <w:szCs w:val="21"/>
              </w:rPr>
              <w:t>深圳中恒检测技术有限公司、深圳华科计量检测技术有限公司</w:t>
            </w:r>
            <w:r w:rsidR="0071262F">
              <w:rPr>
                <w:rFonts w:hint="eastAsia"/>
                <w:szCs w:val="21"/>
              </w:rPr>
              <w:t>进行校准；</w:t>
            </w:r>
            <w:r w:rsidRPr="008D199D">
              <w:rPr>
                <w:rFonts w:hint="eastAsia"/>
                <w:szCs w:val="21"/>
              </w:rPr>
              <w:t>校准</w:t>
            </w:r>
            <w:r w:rsidRPr="008D199D">
              <w:rPr>
                <w:rFonts w:hint="eastAsia"/>
                <w:szCs w:val="21"/>
              </w:rPr>
              <w:t>/</w:t>
            </w:r>
            <w:r w:rsidRPr="008D199D">
              <w:rPr>
                <w:rFonts w:hint="eastAsia"/>
                <w:szCs w:val="21"/>
              </w:rPr>
              <w:t>检定证书由</w:t>
            </w:r>
            <w:r>
              <w:rPr>
                <w:rFonts w:hint="eastAsia"/>
                <w:szCs w:val="21"/>
              </w:rPr>
              <w:t>科研</w:t>
            </w:r>
            <w:r w:rsidRPr="008D199D">
              <w:rPr>
                <w:rFonts w:hint="eastAsia"/>
                <w:szCs w:val="21"/>
              </w:rPr>
              <w:t>部保存</w:t>
            </w:r>
            <w:r>
              <w:rPr>
                <w:rFonts w:hint="eastAsia"/>
                <w:szCs w:val="21"/>
              </w:rPr>
              <w:t>，</w:t>
            </w:r>
            <w:r w:rsidR="0071262F">
              <w:rPr>
                <w:rFonts w:hint="eastAsia"/>
                <w:szCs w:val="21"/>
              </w:rPr>
              <w:t>抽查</w:t>
            </w:r>
            <w:r w:rsidR="00CA323E">
              <w:rPr>
                <w:rFonts w:hint="eastAsia"/>
                <w:szCs w:val="21"/>
              </w:rPr>
              <w:t>7</w:t>
            </w:r>
            <w:r w:rsidR="000F44CE">
              <w:rPr>
                <w:rFonts w:hint="eastAsia"/>
                <w:szCs w:val="21"/>
              </w:rPr>
              <w:t>份测量设备</w:t>
            </w:r>
            <w:r w:rsidR="0071262F">
              <w:rPr>
                <w:rFonts w:hint="eastAsia"/>
                <w:szCs w:val="21"/>
              </w:rPr>
              <w:t>校准证书，校准证书均在有效期内。量值溯源符合标准要求。</w:t>
            </w:r>
          </w:p>
        </w:tc>
      </w:tr>
      <w:tr w:rsidR="0071262F">
        <w:trPr>
          <w:trHeight w:val="557"/>
          <w:jc w:val="center"/>
        </w:trPr>
        <w:tc>
          <w:tcPr>
            <w:tcW w:w="11232" w:type="dxa"/>
            <w:gridSpan w:val="9"/>
          </w:tcPr>
          <w:p w:rsidR="0071262F" w:rsidRDefault="0071262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F44CE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71262F" w:rsidRDefault="0071262F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23FF6832" wp14:editId="184CFF0A">
                  <wp:extent cx="713740" cy="290830"/>
                  <wp:effectExtent l="0" t="0" r="0" b="0"/>
                  <wp:docPr id="1" name="图片 1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470D07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4778375</wp:posOffset>
                  </wp:positionH>
                  <wp:positionV relativeFrom="paragraph">
                    <wp:posOffset>11430</wp:posOffset>
                  </wp:positionV>
                  <wp:extent cx="652145" cy="524510"/>
                  <wp:effectExtent l="0" t="0" r="0" b="889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71262F" w:rsidRDefault="007126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64705" w:rsidRDefault="00364705"/>
    <w:p w:rsidR="00364705" w:rsidRDefault="000133B9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364705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D9" w:rsidRDefault="001720D9">
      <w:r>
        <w:separator/>
      </w:r>
    </w:p>
  </w:endnote>
  <w:endnote w:type="continuationSeparator" w:id="0">
    <w:p w:rsidR="001720D9" w:rsidRDefault="0017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05" w:rsidRDefault="00364705">
    <w:pPr>
      <w:pStyle w:val="a4"/>
    </w:pPr>
  </w:p>
  <w:p w:rsidR="00364705" w:rsidRDefault="003647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D9" w:rsidRDefault="001720D9">
      <w:r>
        <w:separator/>
      </w:r>
    </w:p>
  </w:footnote>
  <w:footnote w:type="continuationSeparator" w:id="0">
    <w:p w:rsidR="001720D9" w:rsidRDefault="00172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05" w:rsidRDefault="000133B9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4705" w:rsidRDefault="003F370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705" w:rsidRDefault="000133B9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9.75pt;margin-top:6pt;width:215.8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y91hQ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" stroked="f">
              <v:textbox>
                <w:txbxContent>
                  <w:p w:rsidR="00364705" w:rsidRDefault="000133B9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0133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64705" w:rsidRDefault="000133B9" w:rsidP="008A0DB5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4705" w:rsidRDefault="003F370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13335" t="9525" r="11430" b="9525"/>
              <wp:wrapNone/>
              <wp:docPr id="2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05"/>
    <w:rsid w:val="000133B9"/>
    <w:rsid w:val="000644BD"/>
    <w:rsid w:val="000951F9"/>
    <w:rsid w:val="000C2C17"/>
    <w:rsid w:val="000F44CE"/>
    <w:rsid w:val="00130D7C"/>
    <w:rsid w:val="001720D9"/>
    <w:rsid w:val="001C5538"/>
    <w:rsid w:val="001C5BF1"/>
    <w:rsid w:val="00236F5C"/>
    <w:rsid w:val="002377D8"/>
    <w:rsid w:val="00283EEC"/>
    <w:rsid w:val="002D18C3"/>
    <w:rsid w:val="00361109"/>
    <w:rsid w:val="00364705"/>
    <w:rsid w:val="003663D6"/>
    <w:rsid w:val="003F370A"/>
    <w:rsid w:val="00423843"/>
    <w:rsid w:val="004257BD"/>
    <w:rsid w:val="004470CB"/>
    <w:rsid w:val="00470D07"/>
    <w:rsid w:val="0048308C"/>
    <w:rsid w:val="004E776C"/>
    <w:rsid w:val="0053477F"/>
    <w:rsid w:val="005420D5"/>
    <w:rsid w:val="005E05CC"/>
    <w:rsid w:val="006339EE"/>
    <w:rsid w:val="006424A4"/>
    <w:rsid w:val="00683534"/>
    <w:rsid w:val="006F0701"/>
    <w:rsid w:val="0071262F"/>
    <w:rsid w:val="00741A15"/>
    <w:rsid w:val="007463ED"/>
    <w:rsid w:val="00760721"/>
    <w:rsid w:val="00794B66"/>
    <w:rsid w:val="007A0DAE"/>
    <w:rsid w:val="007E60E6"/>
    <w:rsid w:val="008123C8"/>
    <w:rsid w:val="00870E44"/>
    <w:rsid w:val="00897283"/>
    <w:rsid w:val="008A0DB5"/>
    <w:rsid w:val="008D199D"/>
    <w:rsid w:val="008D660B"/>
    <w:rsid w:val="008E5718"/>
    <w:rsid w:val="00917E31"/>
    <w:rsid w:val="00925BEB"/>
    <w:rsid w:val="00955282"/>
    <w:rsid w:val="00961E2E"/>
    <w:rsid w:val="009C2CA0"/>
    <w:rsid w:val="009C5FFD"/>
    <w:rsid w:val="00A17A72"/>
    <w:rsid w:val="00A17E59"/>
    <w:rsid w:val="00A3049C"/>
    <w:rsid w:val="00A522A7"/>
    <w:rsid w:val="00A94D22"/>
    <w:rsid w:val="00AC13E2"/>
    <w:rsid w:val="00AC3351"/>
    <w:rsid w:val="00AE60B2"/>
    <w:rsid w:val="00B37891"/>
    <w:rsid w:val="00B57423"/>
    <w:rsid w:val="00B60526"/>
    <w:rsid w:val="00B825D8"/>
    <w:rsid w:val="00BB640F"/>
    <w:rsid w:val="00BC709B"/>
    <w:rsid w:val="00BC7A00"/>
    <w:rsid w:val="00CA2F1F"/>
    <w:rsid w:val="00CA323E"/>
    <w:rsid w:val="00CA60FC"/>
    <w:rsid w:val="00CA7C21"/>
    <w:rsid w:val="00D56BF2"/>
    <w:rsid w:val="00DA7935"/>
    <w:rsid w:val="00DD212D"/>
    <w:rsid w:val="00DE77E4"/>
    <w:rsid w:val="00DF2698"/>
    <w:rsid w:val="00DF4C1A"/>
    <w:rsid w:val="00E27417"/>
    <w:rsid w:val="00E5723E"/>
    <w:rsid w:val="00EB0FAB"/>
    <w:rsid w:val="00EE6C5D"/>
    <w:rsid w:val="00F54763"/>
    <w:rsid w:val="00F62602"/>
    <w:rsid w:val="00FA3AAE"/>
    <w:rsid w:val="00FD7F4B"/>
    <w:rsid w:val="00FF3913"/>
    <w:rsid w:val="00FF5D9E"/>
    <w:rsid w:val="42FA0764"/>
    <w:rsid w:val="4F2175DF"/>
    <w:rsid w:val="56031E2C"/>
    <w:rsid w:val="5FEE3F78"/>
    <w:rsid w:val="649F45FF"/>
    <w:rsid w:val="69F358EC"/>
    <w:rsid w:val="6B5C297E"/>
    <w:rsid w:val="6CC67816"/>
    <w:rsid w:val="6D4742D4"/>
    <w:rsid w:val="70631B6A"/>
    <w:rsid w:val="73BB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dcterms:created xsi:type="dcterms:W3CDTF">2022-01-05T11:00:00Z</dcterms:created>
  <dcterms:modified xsi:type="dcterms:W3CDTF">2022-01-15T06:08:00Z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BEDCC8FE33D64EDDA98045D7941F7E35</vt:lpwstr>
  </property>
</Properties>
</file>