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金联宇电缆实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4日 上午至2019年12月05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