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河北华沃通信科技有限公司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10930-2024-EO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2022-N1QMS-4022240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2022-N1EMS-4022240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2023-N1OHSMS-4022240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2023-N1QMS-5034532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2024-N1EMS-4034532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2024-N1OHSMS-4034532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2025年09月08日 08:30至2025年09月08日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7235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