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梅河口市弘业无缝钢管有限公司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10894-2024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2025年09月19日 08:00至2025年09月19日 16:30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310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