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3D834" w14:textId="77777777" w:rsidR="009C01C6" w:rsidRDefault="00A01324">
      <w:pPr>
        <w:spacing w:afterLines="50" w:after="163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管理体系审核计划（通知）书</w:t>
      </w:r>
    </w:p>
    <w:tbl>
      <w:tblPr>
        <w:tblW w:w="1095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:rsidR="009C01C6" w14:paraId="28160B98" w14:textId="77777777">
        <w:trPr>
          <w:trHeight w:val="533"/>
        </w:trPr>
        <w:tc>
          <w:tcPr>
            <w:tcW w:w="1593" w:type="dxa"/>
            <w:gridSpan w:val="3"/>
            <w:vAlign w:val="center"/>
          </w:tcPr>
          <w:p w14:paraId="5DAA0A4C" w14:textId="77777777" w:rsidR="009C01C6" w:rsidRDefault="00A01324">
            <w:pPr>
              <w:jc w:val="center"/>
            </w:pPr>
            <w:r>
              <w:rPr>
                <w:rFonts w:hint="eastAsia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5F59E36B" w14:textId="77777777" w:rsidR="009C01C6" w:rsidRDefault="00A01324">
            <w:bookmarkStart w:id="0" w:name="组织名称"/>
            <w:bookmarkEnd w:id="0"/>
            <w:r>
              <w:rPr>
                <w:rFonts w:hint="eastAsia"/>
              </w:rPr>
              <w:t>固达电线电缆（集团）有限公司</w:t>
            </w:r>
          </w:p>
        </w:tc>
        <w:tc>
          <w:tcPr>
            <w:tcW w:w="1134" w:type="dxa"/>
            <w:vAlign w:val="center"/>
          </w:tcPr>
          <w:p w14:paraId="16766999" w14:textId="77777777" w:rsidR="009C01C6" w:rsidRDefault="00A01324">
            <w:pPr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57BDD15F" w14:textId="77777777" w:rsidR="009C01C6" w:rsidRDefault="00A01324">
            <w:r>
              <w:rPr>
                <w:rFonts w:hint="eastAsia"/>
              </w:rPr>
              <w:t>10884-2024</w:t>
            </w:r>
          </w:p>
        </w:tc>
      </w:tr>
      <w:tr w:rsidR="009C01C6" w14:paraId="373212BD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70C79723" w14:textId="77777777" w:rsidR="009C01C6" w:rsidRDefault="00A01324">
            <w:pPr>
              <w:jc w:val="center"/>
            </w:pPr>
            <w:r>
              <w:rPr>
                <w:rFonts w:hint="eastAsia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33FE2083" w14:textId="77777777" w:rsidR="009C01C6" w:rsidRDefault="00A01324">
            <w:bookmarkStart w:id="1" w:name="注册地址"/>
            <w:bookmarkEnd w:id="1"/>
            <w:r>
              <w:rPr>
                <w:rFonts w:hint="eastAsia"/>
              </w:rPr>
              <w:t>贵州省安顺市平坝区黎阳高新区夏云工业园二期</w:t>
            </w:r>
            <w:r>
              <w:rPr>
                <w:rFonts w:hint="eastAsia"/>
              </w:rPr>
              <w:t>02-04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02-06</w:t>
            </w:r>
          </w:p>
        </w:tc>
      </w:tr>
      <w:tr w:rsidR="009C01C6" w14:paraId="4D245EB3" w14:textId="77777777">
        <w:trPr>
          <w:trHeight w:val="468"/>
        </w:trPr>
        <w:tc>
          <w:tcPr>
            <w:tcW w:w="1593" w:type="dxa"/>
            <w:gridSpan w:val="3"/>
            <w:vAlign w:val="center"/>
          </w:tcPr>
          <w:p w14:paraId="1705ABA3" w14:textId="77777777" w:rsidR="009C01C6" w:rsidRDefault="00A01324">
            <w:pPr>
              <w:jc w:val="center"/>
            </w:pPr>
            <w:r>
              <w:rPr>
                <w:rFonts w:hint="eastAsia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4F9650EC" w14:textId="77777777" w:rsidR="009C01C6" w:rsidRDefault="00A01324">
            <w:bookmarkStart w:id="2" w:name="生产地址"/>
            <w:bookmarkEnd w:id="2"/>
            <w:r>
              <w:rPr>
                <w:rFonts w:hint="eastAsia"/>
              </w:rPr>
              <w:t>贵州省安顺市平坝区黎阳高新区夏云工业园二期</w:t>
            </w:r>
            <w:r>
              <w:rPr>
                <w:rFonts w:hint="eastAsia"/>
              </w:rPr>
              <w:t>02-04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02-06</w:t>
            </w:r>
          </w:p>
          <w:p w14:paraId="54AB5D3A" w14:textId="77777777" w:rsidR="009C01C6" w:rsidRDefault="009C01C6"/>
        </w:tc>
      </w:tr>
      <w:tr w:rsidR="009C01C6" w14:paraId="6A69F149" w14:textId="77777777">
        <w:trPr>
          <w:trHeight w:val="300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0751D0B2" w14:textId="77777777" w:rsidR="009C01C6" w:rsidRDefault="00A01324">
            <w:pPr>
              <w:jc w:val="center"/>
            </w:pPr>
            <w:r>
              <w:rPr>
                <w:rFonts w:hint="eastAsia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68C00412" w14:textId="77777777" w:rsidR="009C01C6" w:rsidRDefault="00A01324">
            <w:bookmarkStart w:id="3" w:name="联系人"/>
            <w:bookmarkEnd w:id="3"/>
            <w:r>
              <w:rPr>
                <w:rFonts w:hint="eastAsia"/>
              </w:rPr>
              <w:t>胡光辉</w:t>
            </w:r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2969045A" w14:textId="77777777" w:rsidR="009C01C6" w:rsidRDefault="00A0132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CD8B40E" w14:textId="77777777" w:rsidR="009C01C6" w:rsidRDefault="00A01324">
            <w:r>
              <w:rPr>
                <w:rFonts w:hint="eastAsia"/>
              </w:rPr>
              <w:t>178-8550-0186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6080623D" w14:textId="77777777" w:rsidR="009C01C6" w:rsidRDefault="00A01324">
            <w:r>
              <w:rPr>
                <w:rFonts w:hint="eastAsia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3845A03E" w14:textId="77777777" w:rsidR="009C01C6" w:rsidRDefault="009C01C6">
            <w:bookmarkStart w:id="4" w:name="联系人电话"/>
            <w:bookmarkEnd w:id="4"/>
          </w:p>
        </w:tc>
        <w:tc>
          <w:tcPr>
            <w:tcW w:w="1457" w:type="dxa"/>
            <w:gridSpan w:val="5"/>
            <w:vMerge w:val="restart"/>
            <w:vAlign w:val="center"/>
          </w:tcPr>
          <w:p w14:paraId="62213B72" w14:textId="77777777" w:rsidR="009C01C6" w:rsidRDefault="00A01324">
            <w:pPr>
              <w:jc w:val="center"/>
            </w:pPr>
            <w:r>
              <w:rPr>
                <w:rFonts w:hint="eastAsia"/>
              </w:rPr>
              <w:t>体系覆盖</w:t>
            </w:r>
          </w:p>
          <w:p w14:paraId="2FF264D9" w14:textId="77777777" w:rsidR="009C01C6" w:rsidRDefault="00A01324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0113A9E9" w14:textId="77777777" w:rsidR="009C01C6" w:rsidRDefault="00A01324">
            <w:pPr>
              <w:jc w:val="center"/>
            </w:pPr>
            <w:bookmarkStart w:id="5" w:name="体系人数"/>
            <w:bookmarkEnd w:id="5"/>
            <w:r>
              <w:rPr>
                <w:rFonts w:hint="eastAsia"/>
              </w:rPr>
              <w:t>368</w:t>
            </w:r>
          </w:p>
        </w:tc>
      </w:tr>
      <w:tr w:rsidR="009C01C6" w14:paraId="7C5782E5" w14:textId="77777777">
        <w:trPr>
          <w:trHeight w:val="324"/>
        </w:trPr>
        <w:tc>
          <w:tcPr>
            <w:tcW w:w="1593" w:type="dxa"/>
            <w:gridSpan w:val="3"/>
            <w:vMerge/>
            <w:vAlign w:val="center"/>
          </w:tcPr>
          <w:p w14:paraId="7D5A6CB6" w14:textId="77777777" w:rsidR="009C01C6" w:rsidRDefault="009C01C6">
            <w:pPr>
              <w:jc w:val="center"/>
            </w:pPr>
          </w:p>
        </w:tc>
        <w:tc>
          <w:tcPr>
            <w:tcW w:w="1417" w:type="dxa"/>
            <w:gridSpan w:val="2"/>
            <w:vMerge/>
            <w:vAlign w:val="center"/>
          </w:tcPr>
          <w:p w14:paraId="11097CB4" w14:textId="77777777" w:rsidR="009C01C6" w:rsidRDefault="009C01C6"/>
        </w:tc>
        <w:tc>
          <w:tcPr>
            <w:tcW w:w="711" w:type="dxa"/>
            <w:vMerge/>
            <w:vAlign w:val="center"/>
          </w:tcPr>
          <w:p w14:paraId="3401BF29" w14:textId="77777777" w:rsidR="009C01C6" w:rsidRDefault="009C01C6">
            <w:pPr>
              <w:ind w:firstLineChars="50" w:firstLine="105"/>
              <w:jc w:val="left"/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20F6375" w14:textId="77777777" w:rsidR="009C01C6" w:rsidRDefault="009C01C6"/>
        </w:tc>
        <w:tc>
          <w:tcPr>
            <w:tcW w:w="709" w:type="dxa"/>
            <w:gridSpan w:val="2"/>
            <w:vAlign w:val="center"/>
          </w:tcPr>
          <w:p w14:paraId="636757FE" w14:textId="77777777" w:rsidR="009C01C6" w:rsidRDefault="00A01324">
            <w:r>
              <w:rPr>
                <w:rFonts w:hint="eastAsia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0EA798F9" w14:textId="77777777" w:rsidR="009C01C6" w:rsidRDefault="00A01324">
            <w:pPr>
              <w:ind w:rightChars="-46" w:right="-97"/>
              <w:jc w:val="left"/>
            </w:pPr>
            <w:r>
              <w:rPr>
                <w:rFonts w:hint="eastAsia"/>
              </w:rPr>
              <w:t>guda@188.com</w:t>
            </w:r>
          </w:p>
        </w:tc>
        <w:tc>
          <w:tcPr>
            <w:tcW w:w="1457" w:type="dxa"/>
            <w:gridSpan w:val="5"/>
            <w:vMerge/>
            <w:vAlign w:val="center"/>
          </w:tcPr>
          <w:p w14:paraId="4EA438EF" w14:textId="77777777" w:rsidR="009C01C6" w:rsidRDefault="009C01C6"/>
        </w:tc>
        <w:tc>
          <w:tcPr>
            <w:tcW w:w="1522" w:type="dxa"/>
            <w:vMerge/>
            <w:vAlign w:val="center"/>
          </w:tcPr>
          <w:p w14:paraId="0D2916AC" w14:textId="77777777" w:rsidR="009C01C6" w:rsidRDefault="009C01C6"/>
        </w:tc>
      </w:tr>
      <w:tr w:rsidR="009C01C6" w14:paraId="7FF4D415" w14:textId="77777777">
        <w:trPr>
          <w:trHeight w:val="467"/>
        </w:trPr>
        <w:tc>
          <w:tcPr>
            <w:tcW w:w="1593" w:type="dxa"/>
            <w:gridSpan w:val="3"/>
            <w:vAlign w:val="center"/>
          </w:tcPr>
          <w:p w14:paraId="44459728" w14:textId="77777777" w:rsidR="009C01C6" w:rsidRDefault="00A01324">
            <w:pPr>
              <w:jc w:val="center"/>
            </w:pPr>
            <w:r>
              <w:rPr>
                <w:rFonts w:hint="eastAsia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3CC4BF0F" w14:textId="4DFD3853" w:rsidR="009C01C6" w:rsidRDefault="00A01324">
            <w:pPr>
              <w:ind w:leftChars="-42" w:left="-88"/>
            </w:pPr>
            <w:bookmarkStart w:id="6" w:name="审核日期"/>
            <w:bookmarkEnd w:id="6"/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340D82">
              <w:rPr>
                <w:rFonts w:hint="eastAsia"/>
              </w:rPr>
              <w:t>上午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07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08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 w:rsidR="00340D82">
              <w:rPr>
                <w:rFonts w:hint="eastAsia"/>
              </w:rPr>
              <w:t>上午</w:t>
            </w:r>
          </w:p>
        </w:tc>
        <w:tc>
          <w:tcPr>
            <w:tcW w:w="1457" w:type="dxa"/>
            <w:gridSpan w:val="5"/>
            <w:vAlign w:val="center"/>
          </w:tcPr>
          <w:p w14:paraId="62E28102" w14:textId="77777777" w:rsidR="009C01C6" w:rsidRDefault="00A01324">
            <w:pPr>
              <w:jc w:val="center"/>
            </w:pPr>
            <w:r>
              <w:rPr>
                <w:rFonts w:hint="eastAsia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267C0C69" w14:textId="77777777" w:rsidR="009C01C6" w:rsidRDefault="00A01324">
            <w:bookmarkStart w:id="7" w:name="审核人日"/>
            <w:bookmarkEnd w:id="7"/>
            <w:r>
              <w:rPr>
                <w:rFonts w:hint="eastAsia"/>
              </w:rPr>
              <w:t>1.5</w:t>
            </w:r>
          </w:p>
        </w:tc>
      </w:tr>
      <w:tr w:rsidR="009C01C6" w14:paraId="6BDD13CC" w14:textId="77777777">
        <w:trPr>
          <w:trHeight w:val="90"/>
        </w:trPr>
        <w:tc>
          <w:tcPr>
            <w:tcW w:w="1593" w:type="dxa"/>
            <w:gridSpan w:val="3"/>
            <w:vMerge w:val="restart"/>
            <w:vAlign w:val="center"/>
          </w:tcPr>
          <w:p w14:paraId="6E7935D1" w14:textId="77777777" w:rsidR="009C01C6" w:rsidRDefault="00A01324">
            <w:pPr>
              <w:jc w:val="center"/>
            </w:pPr>
            <w:r>
              <w:rPr>
                <w:rFonts w:hint="eastAsia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B128D6F" w14:textId="77777777" w:rsidR="009C01C6" w:rsidRDefault="00A01324">
            <w:r>
              <w:rPr>
                <w:rFonts w:hint="eastAsia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1C8B490" w14:textId="77777777" w:rsidR="009C01C6" w:rsidRDefault="00A0132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1BC3DEF7" w14:textId="77777777" w:rsidR="009C01C6" w:rsidRDefault="00A01324">
            <w:pPr>
              <w:jc w:val="center"/>
            </w:pPr>
            <w:r>
              <w:rPr>
                <w:rFonts w:hint="eastAsia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444D7DBA" w14:textId="77777777" w:rsidR="009C01C6" w:rsidRDefault="00A01324">
            <w:pPr>
              <w:rPr>
                <w:bCs/>
              </w:rPr>
            </w:pPr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■否</w:t>
            </w:r>
          </w:p>
        </w:tc>
      </w:tr>
      <w:tr w:rsidR="009C01C6" w14:paraId="3632A60C" w14:textId="77777777">
        <w:trPr>
          <w:trHeight w:val="168"/>
        </w:trPr>
        <w:tc>
          <w:tcPr>
            <w:tcW w:w="1593" w:type="dxa"/>
            <w:gridSpan w:val="3"/>
            <w:vMerge/>
            <w:vAlign w:val="center"/>
          </w:tcPr>
          <w:p w14:paraId="1B4D610A" w14:textId="77777777" w:rsidR="009C01C6" w:rsidRDefault="009C01C6">
            <w:pPr>
              <w:jc w:val="center"/>
            </w:pPr>
          </w:p>
        </w:tc>
        <w:tc>
          <w:tcPr>
            <w:tcW w:w="3388" w:type="dxa"/>
            <w:gridSpan w:val="4"/>
            <w:vMerge/>
            <w:vAlign w:val="center"/>
          </w:tcPr>
          <w:p w14:paraId="02906DB7" w14:textId="77777777" w:rsidR="009C01C6" w:rsidRDefault="009C01C6"/>
        </w:tc>
        <w:tc>
          <w:tcPr>
            <w:tcW w:w="1425" w:type="dxa"/>
            <w:gridSpan w:val="4"/>
            <w:vMerge/>
            <w:vAlign w:val="center"/>
          </w:tcPr>
          <w:p w14:paraId="79CDB7FB" w14:textId="77777777" w:rsidR="009C01C6" w:rsidRDefault="009C01C6"/>
        </w:tc>
        <w:tc>
          <w:tcPr>
            <w:tcW w:w="1964" w:type="dxa"/>
            <w:gridSpan w:val="5"/>
            <w:vAlign w:val="center"/>
          </w:tcPr>
          <w:p w14:paraId="6418025C" w14:textId="77777777" w:rsidR="009C01C6" w:rsidRDefault="00A01324">
            <w:pPr>
              <w:jc w:val="center"/>
            </w:pPr>
            <w:r>
              <w:rPr>
                <w:rFonts w:hint="eastAsia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081F5CAA" w14:textId="77777777" w:rsidR="009C01C6" w:rsidRDefault="00A01324">
            <w:r>
              <w:rPr>
                <w:rFonts w:hint="eastAsia"/>
              </w:rPr>
              <w:t>□是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■否</w:t>
            </w:r>
          </w:p>
        </w:tc>
      </w:tr>
      <w:tr w:rsidR="009C01C6" w14:paraId="3D4EAC72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5018EE5A" w14:textId="77777777" w:rsidR="009C01C6" w:rsidRDefault="00A01324">
            <w:pPr>
              <w:jc w:val="center"/>
            </w:pPr>
            <w:r>
              <w:rPr>
                <w:rFonts w:hint="eastAsia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677CE449" w14:textId="77777777" w:rsidR="009C01C6" w:rsidRDefault="00A01324">
            <w:pPr>
              <w:spacing w:line="0" w:lineRule="atLeast"/>
              <w:ind w:leftChars="6" w:left="13"/>
            </w:pPr>
            <w:r>
              <w:rPr>
                <w:rFonts w:hint="eastAsia"/>
              </w:rPr>
              <w:t>绿色企业管理体系认证</w:t>
            </w:r>
          </w:p>
        </w:tc>
      </w:tr>
      <w:tr w:rsidR="009C01C6" w14:paraId="364D1985" w14:textId="77777777">
        <w:trPr>
          <w:trHeight w:val="398"/>
        </w:trPr>
        <w:tc>
          <w:tcPr>
            <w:tcW w:w="1593" w:type="dxa"/>
            <w:gridSpan w:val="3"/>
            <w:vAlign w:val="center"/>
          </w:tcPr>
          <w:p w14:paraId="0E3A68C9" w14:textId="77777777" w:rsidR="009C01C6" w:rsidRDefault="00A01324">
            <w:pPr>
              <w:jc w:val="center"/>
            </w:pPr>
            <w:r>
              <w:rPr>
                <w:rFonts w:hint="eastAsia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71D2928D" w14:textId="77777777" w:rsidR="009C01C6" w:rsidRDefault="00A01324">
            <w:pPr>
              <w:spacing w:line="0" w:lineRule="atLeast"/>
              <w:ind w:leftChars="6" w:left="13"/>
            </w:pPr>
            <w:r>
              <w:rPr>
                <w:rFonts w:hint="eastAsia"/>
                <w:color w:val="000000"/>
                <w:kern w:val="0"/>
              </w:rPr>
              <w:t>■现场审核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□远程审核</w:t>
            </w:r>
            <w:r>
              <w:rPr>
                <w:rFonts w:hint="eastAsia"/>
                <w:color w:val="000000"/>
                <w:kern w:val="0"/>
              </w:rPr>
              <w:t xml:space="preserve">   </w:t>
            </w:r>
            <w:r>
              <w:rPr>
                <w:rFonts w:hint="eastAsia"/>
                <w:color w:val="000000"/>
                <w:kern w:val="0"/>
              </w:rPr>
              <w:t>□现场结合远程审核</w:t>
            </w:r>
            <w:r>
              <w:rPr>
                <w:rFonts w:hint="eastAsia"/>
                <w:color w:val="000000"/>
                <w:kern w:val="0"/>
              </w:rPr>
              <w:t xml:space="preserve">  </w:t>
            </w:r>
            <w:r>
              <w:rPr>
                <w:rFonts w:hint="eastAsia"/>
                <w:color w:val="000000"/>
                <w:kern w:val="0"/>
              </w:rPr>
              <w:t>□非现场审核</w:t>
            </w:r>
            <w:r>
              <w:rPr>
                <w:rFonts w:hint="eastAsia"/>
                <w:color w:val="000000"/>
                <w:kern w:val="0"/>
              </w:rPr>
              <w:t xml:space="preserve">     </w:t>
            </w:r>
            <w:r>
              <w:rPr>
                <w:rFonts w:hint="eastAsia"/>
              </w:rPr>
              <w:t>■语言：汉语</w:t>
            </w:r>
          </w:p>
        </w:tc>
      </w:tr>
      <w:tr w:rsidR="009C01C6" w14:paraId="02345C46" w14:textId="77777777">
        <w:trPr>
          <w:trHeight w:val="384"/>
        </w:trPr>
        <w:tc>
          <w:tcPr>
            <w:tcW w:w="1593" w:type="dxa"/>
            <w:gridSpan w:val="3"/>
            <w:vMerge w:val="restart"/>
            <w:vAlign w:val="center"/>
          </w:tcPr>
          <w:p w14:paraId="46D8C52E" w14:textId="77777777" w:rsidR="009C01C6" w:rsidRDefault="00A01324">
            <w:pPr>
              <w:jc w:val="center"/>
            </w:pPr>
            <w:r>
              <w:rPr>
                <w:rFonts w:hint="eastAsia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05114297" w14:textId="77777777" w:rsidR="009C01C6" w:rsidRDefault="00A01324">
            <w:pPr>
              <w:adjustRightInd w:val="0"/>
              <w:jc w:val="left"/>
              <w:rPr>
                <w:lang w:val="de-DE"/>
              </w:rPr>
            </w:pPr>
            <w:r>
              <w:rPr>
                <w:rFonts w:hint="eastAsia"/>
                <w:lang w:val="de-DE"/>
              </w:rPr>
              <w:t xml:space="preserve">GB/T 36132-2018 </w:t>
            </w:r>
            <w:r>
              <w:rPr>
                <w:rFonts w:hint="eastAsia"/>
                <w:lang w:val="de-DE"/>
              </w:rPr>
              <w:t>《绿色工厂评价通则》</w:t>
            </w:r>
          </w:p>
        </w:tc>
      </w:tr>
      <w:tr w:rsidR="009C01C6" w14:paraId="2FE687FB" w14:textId="77777777">
        <w:trPr>
          <w:trHeight w:val="261"/>
        </w:trPr>
        <w:tc>
          <w:tcPr>
            <w:tcW w:w="1593" w:type="dxa"/>
            <w:gridSpan w:val="3"/>
            <w:vMerge/>
            <w:vAlign w:val="center"/>
          </w:tcPr>
          <w:p w14:paraId="2DC48C7F" w14:textId="77777777" w:rsidR="009C01C6" w:rsidRDefault="009C01C6">
            <w:pPr>
              <w:widowControl/>
              <w:jc w:val="left"/>
              <w:rPr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84EBE47" w14:textId="77777777" w:rsidR="009C01C6" w:rsidRDefault="00A01324">
            <w:pPr>
              <w:tabs>
                <w:tab w:val="left" w:pos="3945"/>
              </w:tabs>
              <w:rPr>
                <w:lang w:val="de-DE"/>
              </w:rPr>
            </w:pPr>
            <w:r>
              <w:rPr>
                <w:rFonts w:hint="eastAsia"/>
              </w:rPr>
              <w:t>■</w:t>
            </w:r>
            <w:r>
              <w:rPr>
                <w:rFonts w:hint="eastAsia"/>
                <w:lang w:val="de-DE"/>
              </w:rPr>
              <w:t>组织文件化的管理体系信息</w:t>
            </w:r>
            <w:r>
              <w:rPr>
                <w:rFonts w:hint="eastAsia"/>
                <w:lang w:val="de-DE"/>
              </w:rPr>
              <w:t xml:space="preserve">   </w:t>
            </w:r>
            <w:r>
              <w:rPr>
                <w:rFonts w:hint="eastAsia"/>
              </w:rPr>
              <w:t>■</w:t>
            </w:r>
            <w:r>
              <w:rPr>
                <w:rFonts w:hint="eastAsia"/>
                <w:lang w:val="de-DE"/>
              </w:rPr>
              <w:t xml:space="preserve"> </w:t>
            </w:r>
            <w:r>
              <w:rPr>
                <w:rFonts w:hint="eastAsia"/>
                <w:lang w:val="de-DE"/>
              </w:rPr>
              <w:t>相关国家法律法规及标准</w:t>
            </w:r>
          </w:p>
        </w:tc>
      </w:tr>
      <w:tr w:rsidR="009C01C6" w14:paraId="702CBF81" w14:textId="77777777">
        <w:trPr>
          <w:cantSplit/>
          <w:trHeight w:val="1996"/>
        </w:trPr>
        <w:tc>
          <w:tcPr>
            <w:tcW w:w="425" w:type="dxa"/>
            <w:textDirection w:val="tbRlV"/>
            <w:vAlign w:val="center"/>
          </w:tcPr>
          <w:p w14:paraId="39FB6806" w14:textId="77777777" w:rsidR="009C01C6" w:rsidRDefault="00A01324">
            <w:pPr>
              <w:tabs>
                <w:tab w:val="left" w:pos="195"/>
              </w:tabs>
              <w:ind w:left="113" w:right="113"/>
              <w:jc w:val="center"/>
            </w:pPr>
            <w:r>
              <w:rPr>
                <w:rFonts w:hint="eastAsia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7CD27EB9" w14:textId="77777777" w:rsidR="009C01C6" w:rsidRDefault="00A01324">
            <w:pPr>
              <w:tabs>
                <w:tab w:val="left" w:pos="195"/>
              </w:tabs>
            </w:pPr>
            <w:r>
              <w:rPr>
                <w:rFonts w:hint="eastAsia"/>
              </w:rPr>
              <w:t>□文审：审查受审核方文件化的管理体系信息是否满足管理体系标准的要求。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□第一阶段审核：了解组织信息及体系策划准备情况，初步确定审核范围，决定二阶段审核时机和重点。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□第二阶段审核：评价受审核方管理体系建立、实施的符合性及有效性，确定是否推荐认证注册。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■监督审核：管理体系运行是否有效保持并持续改进，确定是否推荐保持认证注册资格。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□再认证：评价管理体系整体的持续符合性与有效性，以及与认证范围的持续相关性和适宜性，以确定是否推荐保持认证注册资格并换发认证证书。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□暂停</w:t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恢复：评价暂停原因是否有效消除，确定</w:t>
            </w:r>
            <w:r>
              <w:rPr>
                <w:rFonts w:hint="eastAsia"/>
              </w:rPr>
              <w:t>是否推荐恢复认证资格。（暂停原因：）</w:t>
            </w:r>
            <w:r>
              <w:rPr>
                <w:rFonts w:hint="eastAsia"/>
              </w:rPr>
              <w:cr/>
            </w:r>
            <w:r>
              <w:rPr>
                <w:rFonts w:hint="eastAsia"/>
              </w:rPr>
              <w:t>□特殊审核：□扩大认证范围□提前较短时间通知的审核</w:t>
            </w:r>
          </w:p>
          <w:p w14:paraId="32548987" w14:textId="77777777" w:rsidR="009C01C6" w:rsidRDefault="00A01324">
            <w:pPr>
              <w:tabs>
                <w:tab w:val="left" w:pos="195"/>
              </w:tabs>
            </w:pPr>
            <w:r>
              <w:rPr>
                <w:rFonts w:hint="eastAsia"/>
              </w:rPr>
              <w:t>□特殊审核：□扩大认证范围□提前较短时间通知的审核</w:t>
            </w:r>
          </w:p>
        </w:tc>
      </w:tr>
      <w:tr w:rsidR="009C01C6" w14:paraId="5D43AFF8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7FBBB24B" w14:textId="77777777" w:rsidR="009C01C6" w:rsidRDefault="00A01324">
            <w:pPr>
              <w:tabs>
                <w:tab w:val="left" w:pos="0"/>
              </w:tabs>
              <w:jc w:val="center"/>
            </w:pPr>
            <w:r>
              <w:rPr>
                <w:rFonts w:hint="eastAsia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5EB3DFF4" w14:textId="77777777" w:rsidR="009C01C6" w:rsidRDefault="00A01324">
            <w:pPr>
              <w:tabs>
                <w:tab w:val="left" w:pos="0"/>
              </w:tabs>
              <w:jc w:val="left"/>
            </w:pPr>
            <w:bookmarkStart w:id="8" w:name="审核范围"/>
            <w:bookmarkEnd w:id="8"/>
            <w:r>
              <w:rPr>
                <w:rFonts w:hint="eastAsia"/>
              </w:rPr>
              <w:t>R14:</w:t>
            </w:r>
            <w:r>
              <w:rPr>
                <w:rFonts w:hint="eastAsia"/>
              </w:rPr>
              <w:t>资质范围内低压交联电力电缆、额定电压</w:t>
            </w:r>
            <w:r>
              <w:rPr>
                <w:rFonts w:hint="eastAsia"/>
              </w:rPr>
              <w:t xml:space="preserve"> 450/750V </w:t>
            </w:r>
            <w:r>
              <w:rPr>
                <w:rFonts w:hint="eastAsia"/>
              </w:rPr>
              <w:t>及以下聚氯乙烯电线以及额定电压</w:t>
            </w:r>
            <w:r>
              <w:rPr>
                <w:rFonts w:hint="eastAsia"/>
              </w:rPr>
              <w:t xml:space="preserve"> 35kV</w:t>
            </w:r>
            <w:r>
              <w:rPr>
                <w:rFonts w:hint="eastAsia"/>
              </w:rPr>
              <w:t>及以下交联电力电缆的生产所涉及的绿色企业管理体系</w:t>
            </w:r>
          </w:p>
          <w:p w14:paraId="35A38575" w14:textId="77777777" w:rsidR="009C01C6" w:rsidRDefault="009C01C6">
            <w:pPr>
              <w:tabs>
                <w:tab w:val="left" w:pos="0"/>
              </w:tabs>
              <w:jc w:val="left"/>
            </w:pPr>
          </w:p>
        </w:tc>
      </w:tr>
      <w:tr w:rsidR="009C01C6" w14:paraId="7093DAAE" w14:textId="77777777">
        <w:trPr>
          <w:cantSplit/>
          <w:trHeight w:val="755"/>
        </w:trPr>
        <w:tc>
          <w:tcPr>
            <w:tcW w:w="1593" w:type="dxa"/>
            <w:gridSpan w:val="3"/>
            <w:vAlign w:val="center"/>
          </w:tcPr>
          <w:p w14:paraId="08C2AE77" w14:textId="77777777" w:rsidR="009C01C6" w:rsidRDefault="00A01324">
            <w:pPr>
              <w:tabs>
                <w:tab w:val="left" w:pos="0"/>
              </w:tabs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2FABB7E4" w14:textId="77777777" w:rsidR="009C01C6" w:rsidRDefault="009C01C6">
            <w:pPr>
              <w:tabs>
                <w:tab w:val="left" w:pos="0"/>
              </w:tabs>
            </w:pPr>
            <w:bookmarkStart w:id="9" w:name="专业代码"/>
            <w:bookmarkEnd w:id="9"/>
          </w:p>
        </w:tc>
        <w:tc>
          <w:tcPr>
            <w:tcW w:w="1275" w:type="dxa"/>
            <w:gridSpan w:val="3"/>
            <w:vAlign w:val="center"/>
          </w:tcPr>
          <w:p w14:paraId="69BA6331" w14:textId="77777777" w:rsidR="009C01C6" w:rsidRDefault="00A01324">
            <w:pPr>
              <w:tabs>
                <w:tab w:val="left" w:pos="0"/>
              </w:tabs>
            </w:pPr>
            <w:r>
              <w:rPr>
                <w:rFonts w:hint="eastAsia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2E7C45F0" w14:textId="77777777" w:rsidR="009C01C6" w:rsidRDefault="009C01C6">
            <w:pPr>
              <w:tabs>
                <w:tab w:val="left" w:pos="0"/>
              </w:tabs>
            </w:pPr>
            <w:bookmarkStart w:id="10" w:name="删减条款"/>
            <w:bookmarkEnd w:id="10"/>
          </w:p>
        </w:tc>
      </w:tr>
      <w:tr w:rsidR="009C01C6" w14:paraId="7714A615" w14:textId="77777777">
        <w:trPr>
          <w:cantSplit/>
          <w:trHeight w:val="365"/>
        </w:trPr>
        <w:tc>
          <w:tcPr>
            <w:tcW w:w="10953" w:type="dxa"/>
            <w:gridSpan w:val="20"/>
            <w:vAlign w:val="center"/>
          </w:tcPr>
          <w:p w14:paraId="733944E3" w14:textId="77777777" w:rsidR="009C01C6" w:rsidRDefault="00A01324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审核组成员信息</w:t>
            </w:r>
          </w:p>
        </w:tc>
      </w:tr>
      <w:tr w:rsidR="009C01C6" w14:paraId="31831976" w14:textId="77777777">
        <w:trPr>
          <w:cantSplit/>
          <w:trHeight w:val="1115"/>
        </w:trPr>
        <w:tc>
          <w:tcPr>
            <w:tcW w:w="425" w:type="dxa"/>
            <w:vAlign w:val="center"/>
          </w:tcPr>
          <w:p w14:paraId="6E3469F0" w14:textId="77777777" w:rsidR="009C01C6" w:rsidRDefault="00A01324">
            <w:pPr>
              <w:jc w:val="left"/>
            </w:pPr>
            <w:r>
              <w:rPr>
                <w:rFonts w:hint="eastAsia"/>
              </w:rPr>
              <w:t>代号</w:t>
            </w:r>
          </w:p>
        </w:tc>
        <w:tc>
          <w:tcPr>
            <w:tcW w:w="885" w:type="dxa"/>
            <w:vAlign w:val="center"/>
          </w:tcPr>
          <w:p w14:paraId="6BD11532" w14:textId="77777777" w:rsidR="009C01C6" w:rsidRDefault="00A01324">
            <w:pPr>
              <w:jc w:val="left"/>
            </w:pPr>
            <w:r>
              <w:rPr>
                <w:rFonts w:hint="eastAsia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4F27067D" w14:textId="77777777" w:rsidR="009C01C6" w:rsidRDefault="00A01324">
            <w:pPr>
              <w:tabs>
                <w:tab w:val="left" w:pos="300"/>
              </w:tabs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850" w:type="dxa"/>
            <w:vAlign w:val="center"/>
          </w:tcPr>
          <w:p w14:paraId="2730D5D5" w14:textId="77777777" w:rsidR="009C01C6" w:rsidRDefault="00A0132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17881FDA" w14:textId="77777777" w:rsidR="009C01C6" w:rsidRDefault="00A01324">
            <w:pPr>
              <w:ind w:left="117"/>
              <w:jc w:val="center"/>
            </w:pPr>
            <w:r>
              <w:rPr>
                <w:rFonts w:hint="eastAsia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5C3AAF02" w14:textId="77777777" w:rsidR="009C01C6" w:rsidRDefault="00A01324">
            <w:pPr>
              <w:jc w:val="center"/>
            </w:pPr>
            <w:r>
              <w:rPr>
                <w:rFonts w:hint="eastAsia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258BE23" w14:textId="77777777" w:rsidR="009C01C6" w:rsidRDefault="00A0132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9C01C6" w14:paraId="68869541" w14:textId="77777777">
        <w:trPr>
          <w:cantSplit/>
          <w:trHeight w:val="747"/>
        </w:trPr>
        <w:tc>
          <w:tcPr>
            <w:tcW w:w="425" w:type="dxa"/>
            <w:vAlign w:val="center"/>
          </w:tcPr>
          <w:p w14:paraId="0D74880E" w14:textId="77777777" w:rsidR="009C01C6" w:rsidRDefault="00A0132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</w:p>
        </w:tc>
        <w:tc>
          <w:tcPr>
            <w:tcW w:w="885" w:type="dxa"/>
            <w:vAlign w:val="center"/>
          </w:tcPr>
          <w:p w14:paraId="4A943FCD" w14:textId="77777777" w:rsidR="009C01C6" w:rsidRDefault="00A01324">
            <w:pPr>
              <w:jc w:val="center"/>
            </w:pPr>
            <w: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34607696" w14:textId="77777777" w:rsidR="009C01C6" w:rsidRDefault="00A01324">
            <w:pPr>
              <w:jc w:val="center"/>
            </w:pPr>
            <w:r>
              <w:t>周俊敏</w:t>
            </w:r>
          </w:p>
        </w:tc>
        <w:tc>
          <w:tcPr>
            <w:tcW w:w="850" w:type="dxa"/>
            <w:vAlign w:val="center"/>
          </w:tcPr>
          <w:p w14:paraId="73B22D88" w14:textId="77777777" w:rsidR="009C01C6" w:rsidRDefault="00A01324">
            <w:pPr>
              <w:jc w:val="center"/>
            </w:pPr>
            <w:r>
              <w:t>女</w:t>
            </w:r>
          </w:p>
        </w:tc>
        <w:tc>
          <w:tcPr>
            <w:tcW w:w="2699" w:type="dxa"/>
            <w:gridSpan w:val="4"/>
            <w:vAlign w:val="center"/>
          </w:tcPr>
          <w:p w14:paraId="1589C0D5" w14:textId="77777777" w:rsidR="009C01C6" w:rsidRDefault="00A01324">
            <w:pPr>
              <w:spacing w:line="240" w:lineRule="exact"/>
            </w:pPr>
            <w:r>
              <w:t>ISC-244129-R14</w:t>
            </w:r>
          </w:p>
        </w:tc>
        <w:tc>
          <w:tcPr>
            <w:tcW w:w="3684" w:type="dxa"/>
            <w:gridSpan w:val="9"/>
            <w:vAlign w:val="center"/>
          </w:tcPr>
          <w:p w14:paraId="60B759C2" w14:textId="77777777" w:rsidR="009C01C6" w:rsidRDefault="009C01C6">
            <w:pPr>
              <w:jc w:val="center"/>
            </w:pPr>
          </w:p>
        </w:tc>
        <w:tc>
          <w:tcPr>
            <w:tcW w:w="1560" w:type="dxa"/>
            <w:gridSpan w:val="2"/>
            <w:vAlign w:val="center"/>
          </w:tcPr>
          <w:p w14:paraId="74FB5206" w14:textId="77777777" w:rsidR="009C01C6" w:rsidRDefault="00A01324">
            <w:pPr>
              <w:jc w:val="center"/>
            </w:pPr>
            <w:r>
              <w:t>13650985961</w:t>
            </w:r>
          </w:p>
        </w:tc>
      </w:tr>
      <w:tr w:rsidR="009C01C6" w14:paraId="06BBD81E" w14:textId="77777777">
        <w:trPr>
          <w:cantSplit/>
          <w:trHeight w:val="416"/>
        </w:trPr>
        <w:tc>
          <w:tcPr>
            <w:tcW w:w="5709" w:type="dxa"/>
            <w:gridSpan w:val="9"/>
          </w:tcPr>
          <w:p w14:paraId="0E18E02B" w14:textId="77777777" w:rsidR="009C01C6" w:rsidRDefault="00A01324">
            <w:r>
              <w:rPr>
                <w:rFonts w:hint="eastAsia"/>
              </w:rPr>
              <w:t>审核部联系人：</w:t>
            </w:r>
          </w:p>
          <w:p w14:paraId="6B5C8744" w14:textId="77777777" w:rsidR="009C01C6" w:rsidRDefault="00A01324">
            <w:pPr>
              <w:widowControl/>
              <w:jc w:val="left"/>
            </w:pPr>
            <w:bookmarkStart w:id="11" w:name="审核派遣人"/>
            <w:bookmarkEnd w:id="11"/>
            <w:r>
              <w:rPr>
                <w:rFonts w:hint="eastAsia"/>
              </w:rPr>
              <w:t>李凤娟</w:t>
            </w:r>
          </w:p>
          <w:p w14:paraId="57BE3E01" w14:textId="77777777" w:rsidR="009C01C6" w:rsidRDefault="009C01C6">
            <w:pPr>
              <w:widowControl/>
              <w:jc w:val="left"/>
            </w:pPr>
          </w:p>
          <w:p w14:paraId="385D8168" w14:textId="77777777" w:rsidR="009C01C6" w:rsidRDefault="009C01C6">
            <w:pPr>
              <w:widowControl/>
              <w:ind w:firstLineChars="1600" w:firstLine="3360"/>
              <w:jc w:val="left"/>
            </w:pPr>
          </w:p>
          <w:p w14:paraId="763A52D6" w14:textId="77777777" w:rsidR="009C01C6" w:rsidRDefault="00A01324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2025-06-30</w:t>
            </w:r>
          </w:p>
        </w:tc>
        <w:tc>
          <w:tcPr>
            <w:tcW w:w="5244" w:type="dxa"/>
            <w:gridSpan w:val="11"/>
          </w:tcPr>
          <w:p w14:paraId="3688D6B3" w14:textId="77777777" w:rsidR="009C01C6" w:rsidRDefault="00A01324">
            <w:r>
              <w:rPr>
                <w:rFonts w:hint="eastAsia"/>
              </w:rPr>
              <w:t>受审核方代表签字：</w:t>
            </w:r>
          </w:p>
          <w:p w14:paraId="3AA16DB7" w14:textId="77777777" w:rsidR="009C01C6" w:rsidRDefault="009C01C6"/>
          <w:p w14:paraId="5DFAD368" w14:textId="77777777" w:rsidR="009C01C6" w:rsidRDefault="009C01C6"/>
          <w:p w14:paraId="7A8D1305" w14:textId="77777777" w:rsidR="009C01C6" w:rsidRDefault="00A01324">
            <w:pPr>
              <w:ind w:firstLineChars="1000" w:firstLine="2100"/>
            </w:pPr>
            <w:r>
              <w:rPr>
                <w:rFonts w:hint="eastAsia"/>
              </w:rPr>
              <w:t>受审核方：（盖章）</w:t>
            </w:r>
          </w:p>
          <w:p w14:paraId="111FA9A5" w14:textId="77777777" w:rsidR="009C01C6" w:rsidRDefault="00A01324">
            <w:pPr>
              <w:widowControl/>
              <w:ind w:firstLineChars="1100" w:firstLine="2310"/>
              <w:jc w:val="lef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C01C6" w14:paraId="433E431D" w14:textId="77777777">
        <w:trPr>
          <w:cantSplit/>
          <w:trHeight w:val="803"/>
        </w:trPr>
        <w:tc>
          <w:tcPr>
            <w:tcW w:w="9103" w:type="dxa"/>
            <w:gridSpan w:val="17"/>
            <w:vMerge w:val="restart"/>
          </w:tcPr>
          <w:p w14:paraId="6F5E9AB6" w14:textId="77777777" w:rsidR="009C01C6" w:rsidRDefault="00A01324">
            <w:pPr>
              <w:spacing w:line="240" w:lineRule="atLeast"/>
            </w:pPr>
            <w:r>
              <w:rPr>
                <w:rFonts w:hint="eastAsia"/>
              </w:rPr>
              <w:lastRenderedPageBreak/>
              <w:t>备注：</w:t>
            </w:r>
          </w:p>
          <w:p w14:paraId="1B623194" w14:textId="77777777" w:rsidR="009C01C6" w:rsidRDefault="00A01324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  <w:bCs/>
              </w:rPr>
              <w:t>）所有与审核策划及审核实施有关的一切事宜，均请企业</w:t>
            </w:r>
            <w:r>
              <w:rPr>
                <w:rFonts w:hint="eastAsia"/>
                <w:bCs/>
              </w:rPr>
              <w:t>/</w:t>
            </w:r>
            <w:r>
              <w:rPr>
                <w:rFonts w:hint="eastAsia"/>
                <w:bCs/>
              </w:rPr>
              <w:t>审核组长与公司审核部项目管理员直接联系。</w:t>
            </w:r>
          </w:p>
          <w:p w14:paraId="2114BF2D" w14:textId="77777777" w:rsidR="009C01C6" w:rsidRDefault="00A01324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2</w:t>
            </w:r>
            <w:r>
              <w:rPr>
                <w:rFonts w:hint="eastAsia"/>
                <w:bCs/>
              </w:rPr>
              <w:t>）审核计划应在审核实施前完成，并提前交给受审核组织确认。</w:t>
            </w:r>
          </w:p>
          <w:p w14:paraId="33F6F4F8" w14:textId="77777777" w:rsidR="009C01C6" w:rsidRDefault="00A01324">
            <w:pPr>
              <w:spacing w:line="276" w:lineRule="auto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3</w:t>
            </w:r>
            <w:r>
              <w:rPr>
                <w:rFonts w:hint="eastAsia"/>
                <w:bCs/>
              </w:rPr>
              <w:t>）请审核老师提交电子版案卷或直接将电子版文件上传到项目执行。</w:t>
            </w:r>
          </w:p>
          <w:p w14:paraId="24209CD8" w14:textId="77777777" w:rsidR="009C01C6" w:rsidRDefault="00A01324">
            <w:pPr>
              <w:spacing w:line="276" w:lineRule="auto"/>
            </w:pPr>
            <w:r>
              <w:rPr>
                <w:bCs/>
              </w:rPr>
              <w:t>4</w:t>
            </w:r>
            <w:r>
              <w:rPr>
                <w:rFonts w:hint="eastAsia"/>
                <w:bCs/>
              </w:rPr>
              <w:t>）审核日程安排表见后页“</w:t>
            </w:r>
            <w:r>
              <w:rPr>
                <w:rFonts w:hint="eastAsia"/>
                <w:b/>
              </w:rPr>
              <w:t>附审核计划日程安排</w:t>
            </w:r>
            <w:r>
              <w:rPr>
                <w:bCs/>
              </w:rPr>
              <w:t>”</w:t>
            </w:r>
            <w:r>
              <w:rPr>
                <w:rFonts w:hint="eastAsia"/>
                <w:b/>
              </w:rPr>
              <w:t>。</w:t>
            </w:r>
          </w:p>
          <w:p w14:paraId="122DE0A4" w14:textId="77777777" w:rsidR="009C01C6" w:rsidRDefault="00A0132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050FA2B6" w14:textId="77777777" w:rsidR="009C01C6" w:rsidRDefault="009C01C6">
            <w:pPr>
              <w:spacing w:line="276" w:lineRule="auto"/>
              <w:jc w:val="center"/>
              <w:rPr>
                <w:b/>
                <w:bCs/>
                <w:color w:val="000099"/>
              </w:rPr>
            </w:pPr>
          </w:p>
          <w:p w14:paraId="43E1DD42" w14:textId="77777777" w:rsidR="009C01C6" w:rsidRDefault="00A01324">
            <w:pPr>
              <w:spacing w:line="276" w:lineRule="auto"/>
              <w:jc w:val="center"/>
              <w:rPr>
                <w:b/>
                <w:bCs/>
                <w:color w:val="000099"/>
              </w:rPr>
            </w:pPr>
            <w:r>
              <w:rPr>
                <w:rFonts w:hint="eastAsia"/>
                <w:b/>
                <w:bCs/>
                <w:color w:val="000099"/>
              </w:rPr>
              <w:t>国标联合</w:t>
            </w:r>
          </w:p>
          <w:p w14:paraId="4AF20F35" w14:textId="77777777" w:rsidR="009C01C6" w:rsidRDefault="00A01324">
            <w:pPr>
              <w:spacing w:line="276" w:lineRule="auto"/>
              <w:jc w:val="center"/>
            </w:pPr>
            <w:r>
              <w:rPr>
                <w:rFonts w:hint="eastAsia"/>
                <w:b/>
                <w:bCs/>
                <w:color w:val="000099"/>
              </w:rPr>
              <w:t>企业微信号</w:t>
            </w:r>
          </w:p>
        </w:tc>
      </w:tr>
      <w:tr w:rsidR="009C01C6" w14:paraId="71A82FA7" w14:textId="77777777">
        <w:trPr>
          <w:cantSplit/>
          <w:trHeight w:val="935"/>
        </w:trPr>
        <w:tc>
          <w:tcPr>
            <w:tcW w:w="9103" w:type="dxa"/>
            <w:gridSpan w:val="17"/>
            <w:vMerge/>
          </w:tcPr>
          <w:p w14:paraId="46A187BA" w14:textId="77777777" w:rsidR="009C01C6" w:rsidRDefault="009C01C6">
            <w:pPr>
              <w:spacing w:line="240" w:lineRule="atLeast"/>
            </w:pPr>
          </w:p>
        </w:tc>
        <w:tc>
          <w:tcPr>
            <w:tcW w:w="1850" w:type="dxa"/>
            <w:gridSpan w:val="3"/>
          </w:tcPr>
          <w:p w14:paraId="3DE0BC64" w14:textId="77777777" w:rsidR="009C01C6" w:rsidRDefault="00A01324">
            <w:pPr>
              <w:spacing w:line="360" w:lineRule="auto"/>
              <w:jc w:val="left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3E17AE80" wp14:editId="2D8E3C9E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C390603" w14:textId="77777777" w:rsidR="009C01C6" w:rsidRDefault="009C01C6">
      <w:pPr>
        <w:pStyle w:val="a0"/>
      </w:pPr>
    </w:p>
    <w:p w14:paraId="12A8941C" w14:textId="77777777" w:rsidR="009C01C6" w:rsidRDefault="009C01C6">
      <w:pPr>
        <w:pStyle w:val="a0"/>
      </w:pPr>
    </w:p>
    <w:p w14:paraId="6846A2AD" w14:textId="77777777" w:rsidR="009C01C6" w:rsidRDefault="009C01C6">
      <w:pPr>
        <w:pStyle w:val="a0"/>
      </w:pPr>
    </w:p>
    <w:p w14:paraId="78DBC300" w14:textId="77777777" w:rsidR="009C01C6" w:rsidRDefault="009C01C6">
      <w:pPr>
        <w:pStyle w:val="a0"/>
      </w:pPr>
    </w:p>
    <w:p w14:paraId="21D4D661" w14:textId="77777777" w:rsidR="009C01C6" w:rsidRDefault="009C01C6">
      <w:pPr>
        <w:pStyle w:val="a0"/>
      </w:pPr>
    </w:p>
    <w:p w14:paraId="7D3118FB" w14:textId="77777777" w:rsidR="009C01C6" w:rsidRDefault="009C01C6">
      <w:pPr>
        <w:pStyle w:val="a0"/>
      </w:pPr>
    </w:p>
    <w:p w14:paraId="5F985BE7" w14:textId="77777777" w:rsidR="009C01C6" w:rsidRDefault="009C01C6">
      <w:pPr>
        <w:pStyle w:val="a0"/>
      </w:pPr>
    </w:p>
    <w:p w14:paraId="730A9D88" w14:textId="77777777" w:rsidR="009C01C6" w:rsidRDefault="009C01C6">
      <w:pPr>
        <w:pStyle w:val="a0"/>
      </w:pPr>
    </w:p>
    <w:p w14:paraId="794A6AD5" w14:textId="77777777" w:rsidR="009C01C6" w:rsidRDefault="009C01C6">
      <w:pPr>
        <w:pStyle w:val="a0"/>
      </w:pPr>
    </w:p>
    <w:p w14:paraId="36F1541B" w14:textId="77777777" w:rsidR="009C01C6" w:rsidRDefault="009C01C6">
      <w:pPr>
        <w:pStyle w:val="a0"/>
      </w:pPr>
    </w:p>
    <w:p w14:paraId="63346AD8" w14:textId="77777777" w:rsidR="009C01C6" w:rsidRDefault="009C01C6">
      <w:pPr>
        <w:pStyle w:val="a0"/>
      </w:pPr>
    </w:p>
    <w:p w14:paraId="6CF3D4E8" w14:textId="77777777" w:rsidR="009C01C6" w:rsidRDefault="009C01C6">
      <w:pPr>
        <w:pStyle w:val="a0"/>
      </w:pPr>
    </w:p>
    <w:p w14:paraId="613BAC75" w14:textId="77777777" w:rsidR="009C01C6" w:rsidRDefault="009C01C6">
      <w:pPr>
        <w:pStyle w:val="a0"/>
      </w:pPr>
    </w:p>
    <w:p w14:paraId="4953FF29" w14:textId="77777777" w:rsidR="009C01C6" w:rsidRDefault="009C01C6">
      <w:pPr>
        <w:pStyle w:val="a0"/>
      </w:pPr>
    </w:p>
    <w:p w14:paraId="3670AEFF" w14:textId="77777777" w:rsidR="009C01C6" w:rsidRDefault="009C01C6">
      <w:pPr>
        <w:pStyle w:val="a0"/>
      </w:pPr>
    </w:p>
    <w:p w14:paraId="1BF64415" w14:textId="77777777" w:rsidR="009C01C6" w:rsidRDefault="009C01C6">
      <w:pPr>
        <w:pStyle w:val="a0"/>
      </w:pPr>
    </w:p>
    <w:p w14:paraId="519E8C21" w14:textId="77777777" w:rsidR="009C01C6" w:rsidRDefault="009C01C6">
      <w:pPr>
        <w:pStyle w:val="a0"/>
      </w:pPr>
    </w:p>
    <w:p w14:paraId="4A72B829" w14:textId="77777777" w:rsidR="009C01C6" w:rsidRDefault="009C01C6">
      <w:pPr>
        <w:pStyle w:val="a0"/>
      </w:pPr>
    </w:p>
    <w:p w14:paraId="2E0FE57F" w14:textId="77777777" w:rsidR="009C01C6" w:rsidRDefault="009C01C6">
      <w:pPr>
        <w:pStyle w:val="a0"/>
        <w:sectPr w:rsidR="009C01C6">
          <w:headerReference w:type="default" r:id="rId8"/>
          <w:footerReference w:type="default" r:id="rId9"/>
          <w:pgSz w:w="11906" w:h="16838"/>
          <w:pgMar w:top="720" w:right="720" w:bottom="720" w:left="720" w:header="510" w:footer="425" w:gutter="0"/>
          <w:cols w:space="425"/>
          <w:docGrid w:type="lines" w:linePitch="326"/>
        </w:sectPr>
      </w:pPr>
    </w:p>
    <w:p w14:paraId="32E4027E" w14:textId="77777777" w:rsidR="009C01C6" w:rsidRDefault="00A01324">
      <w:pPr>
        <w:spacing w:afterLines="50" w:after="163" w:line="380" w:lineRule="exact"/>
        <w:rPr>
          <w:b/>
        </w:rPr>
      </w:pPr>
      <w:r>
        <w:rPr>
          <w:rFonts w:hint="eastAsia"/>
          <w:b/>
        </w:rPr>
        <w:lastRenderedPageBreak/>
        <w:t>附：</w:t>
      </w:r>
      <w:r>
        <w:rPr>
          <w:b/>
        </w:rPr>
        <w:t>审核日程安排表</w:t>
      </w:r>
    </w:p>
    <w:tbl>
      <w:tblPr>
        <w:tblW w:w="109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:rsidR="009C01C6" w14:paraId="0EC4E8CC" w14:textId="77777777">
        <w:trPr>
          <w:cantSplit/>
          <w:trHeight w:val="549"/>
          <w:tblHeader/>
        </w:trPr>
        <w:tc>
          <w:tcPr>
            <w:tcW w:w="1668" w:type="dxa"/>
            <w:gridSpan w:val="2"/>
            <w:vAlign w:val="center"/>
          </w:tcPr>
          <w:p w14:paraId="70406EF1" w14:textId="77777777" w:rsidR="009C01C6" w:rsidRDefault="00A01324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72ED0537" w14:textId="77777777" w:rsidR="009C01C6" w:rsidRDefault="00A01324">
            <w:pPr>
              <w:spacing w:line="240" w:lineRule="atLeast"/>
              <w:rPr>
                <w:b/>
              </w:rPr>
            </w:pPr>
            <w:r>
              <w:rPr>
                <w:rFonts w:hint="eastAsia"/>
                <w:b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09EDFDF4" w14:textId="77777777" w:rsidR="009C01C6" w:rsidRDefault="00A01324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A342D92" w14:textId="77777777" w:rsidR="009C01C6" w:rsidRDefault="00A01324">
            <w:pPr>
              <w:spacing w:line="24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过程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活动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条款</w:t>
            </w:r>
            <w:r>
              <w:rPr>
                <w:rFonts w:hint="eastAsia"/>
                <w:b/>
              </w:rPr>
              <w:t>/</w:t>
            </w:r>
            <w:r>
              <w:rPr>
                <w:rFonts w:hint="eastAsia"/>
                <w:b/>
              </w:rPr>
              <w:t>（远程工具）</w:t>
            </w:r>
          </w:p>
        </w:tc>
      </w:tr>
      <w:tr w:rsidR="009C01C6" w14:paraId="4AA930F9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3239AC6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7F56E66" w14:textId="77777777" w:rsidR="009C01C6" w:rsidRDefault="009C01C6"/>
        </w:tc>
        <w:tc>
          <w:tcPr>
            <w:tcW w:w="1276" w:type="dxa"/>
            <w:vAlign w:val="center"/>
          </w:tcPr>
          <w:p w14:paraId="1D994268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1B95534B" w14:textId="77777777" w:rsidR="009C01C6" w:rsidRDefault="009C01C6"/>
        </w:tc>
      </w:tr>
      <w:tr w:rsidR="009C01C6" w14:paraId="10AEDABF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57C89A4C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5D42748" w14:textId="77777777" w:rsidR="009C01C6" w:rsidRDefault="009C01C6"/>
        </w:tc>
        <w:tc>
          <w:tcPr>
            <w:tcW w:w="1276" w:type="dxa"/>
            <w:vAlign w:val="center"/>
          </w:tcPr>
          <w:p w14:paraId="76F3CE8B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2479F17" w14:textId="77777777" w:rsidR="009C01C6" w:rsidRDefault="009C01C6"/>
        </w:tc>
      </w:tr>
      <w:tr w:rsidR="009C01C6" w14:paraId="6179D9E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F0A9D5E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543F0AB" w14:textId="77777777" w:rsidR="009C01C6" w:rsidRDefault="009C01C6"/>
        </w:tc>
        <w:tc>
          <w:tcPr>
            <w:tcW w:w="1276" w:type="dxa"/>
            <w:vAlign w:val="center"/>
          </w:tcPr>
          <w:p w14:paraId="4A74C1F0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7C40EABA" w14:textId="77777777" w:rsidR="009C01C6" w:rsidRDefault="009C01C6"/>
        </w:tc>
      </w:tr>
      <w:tr w:rsidR="009C01C6" w14:paraId="32E67EBE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AA96855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014508E" w14:textId="77777777" w:rsidR="009C01C6" w:rsidRDefault="009C01C6"/>
        </w:tc>
        <w:tc>
          <w:tcPr>
            <w:tcW w:w="1276" w:type="dxa"/>
            <w:vAlign w:val="center"/>
          </w:tcPr>
          <w:p w14:paraId="566342F5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390C9615" w14:textId="77777777" w:rsidR="009C01C6" w:rsidRDefault="009C01C6"/>
        </w:tc>
      </w:tr>
      <w:tr w:rsidR="009C01C6" w14:paraId="4F3CAE82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F991411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3EA3B03C" w14:textId="77777777" w:rsidR="009C01C6" w:rsidRDefault="009C01C6"/>
        </w:tc>
        <w:tc>
          <w:tcPr>
            <w:tcW w:w="1276" w:type="dxa"/>
            <w:vAlign w:val="center"/>
          </w:tcPr>
          <w:p w14:paraId="28ACC265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6AA52F1" w14:textId="77777777" w:rsidR="009C01C6" w:rsidRDefault="009C01C6"/>
        </w:tc>
      </w:tr>
      <w:tr w:rsidR="009C01C6" w14:paraId="67EE9228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65FF8B97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179AFBF2" w14:textId="77777777" w:rsidR="009C01C6" w:rsidRDefault="009C01C6"/>
        </w:tc>
        <w:tc>
          <w:tcPr>
            <w:tcW w:w="1276" w:type="dxa"/>
            <w:vAlign w:val="center"/>
          </w:tcPr>
          <w:p w14:paraId="2FC02F75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7AE96C59" w14:textId="77777777" w:rsidR="009C01C6" w:rsidRDefault="009C01C6"/>
        </w:tc>
      </w:tr>
      <w:tr w:rsidR="009C01C6" w14:paraId="4E3979E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66A043D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6C316DBA" w14:textId="77777777" w:rsidR="009C01C6" w:rsidRDefault="009C01C6"/>
        </w:tc>
        <w:tc>
          <w:tcPr>
            <w:tcW w:w="1276" w:type="dxa"/>
            <w:vAlign w:val="center"/>
          </w:tcPr>
          <w:p w14:paraId="3F4B630B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4A237B2E" w14:textId="77777777" w:rsidR="009C01C6" w:rsidRDefault="009C01C6"/>
        </w:tc>
      </w:tr>
      <w:tr w:rsidR="009C01C6" w14:paraId="61B90C1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0E06D68F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3761E98B" w14:textId="77777777" w:rsidR="009C01C6" w:rsidRDefault="009C01C6"/>
        </w:tc>
        <w:tc>
          <w:tcPr>
            <w:tcW w:w="1276" w:type="dxa"/>
            <w:vAlign w:val="center"/>
          </w:tcPr>
          <w:p w14:paraId="424938D0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E1549B3" w14:textId="77777777" w:rsidR="009C01C6" w:rsidRDefault="009C01C6"/>
        </w:tc>
      </w:tr>
      <w:tr w:rsidR="009C01C6" w14:paraId="0FFE6EC3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3122481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3A0F2149" w14:textId="77777777" w:rsidR="009C01C6" w:rsidRDefault="009C01C6"/>
        </w:tc>
        <w:tc>
          <w:tcPr>
            <w:tcW w:w="1276" w:type="dxa"/>
            <w:vAlign w:val="center"/>
          </w:tcPr>
          <w:p w14:paraId="717CBEBD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59AE54F7" w14:textId="77777777" w:rsidR="009C01C6" w:rsidRDefault="009C01C6"/>
        </w:tc>
      </w:tr>
      <w:tr w:rsidR="009C01C6" w14:paraId="250D80B4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EEBD8F3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28EEBF44" w14:textId="77777777" w:rsidR="009C01C6" w:rsidRDefault="009C01C6"/>
        </w:tc>
        <w:tc>
          <w:tcPr>
            <w:tcW w:w="1276" w:type="dxa"/>
            <w:vAlign w:val="center"/>
          </w:tcPr>
          <w:p w14:paraId="6A2C5723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4217C5D6" w14:textId="77777777" w:rsidR="009C01C6" w:rsidRDefault="009C01C6"/>
        </w:tc>
      </w:tr>
      <w:tr w:rsidR="009C01C6" w14:paraId="2296F6BF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20F4AB1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6FB11ED9" w14:textId="77777777" w:rsidR="009C01C6" w:rsidRDefault="009C01C6"/>
        </w:tc>
        <w:tc>
          <w:tcPr>
            <w:tcW w:w="1276" w:type="dxa"/>
            <w:vAlign w:val="center"/>
          </w:tcPr>
          <w:p w14:paraId="78F94DA9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F253CB7" w14:textId="77777777" w:rsidR="009C01C6" w:rsidRDefault="009C01C6"/>
        </w:tc>
      </w:tr>
      <w:tr w:rsidR="009C01C6" w14:paraId="0767F55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1484D50E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46EE417E" w14:textId="77777777" w:rsidR="009C01C6" w:rsidRDefault="009C01C6"/>
        </w:tc>
        <w:tc>
          <w:tcPr>
            <w:tcW w:w="1276" w:type="dxa"/>
            <w:vAlign w:val="center"/>
          </w:tcPr>
          <w:p w14:paraId="3D535C96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4213A9DA" w14:textId="77777777" w:rsidR="009C01C6" w:rsidRDefault="009C01C6"/>
        </w:tc>
      </w:tr>
      <w:tr w:rsidR="009C01C6" w14:paraId="17DDB25D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3A3C396A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3373686E" w14:textId="77777777" w:rsidR="009C01C6" w:rsidRDefault="009C01C6"/>
        </w:tc>
        <w:tc>
          <w:tcPr>
            <w:tcW w:w="1276" w:type="dxa"/>
            <w:vAlign w:val="center"/>
          </w:tcPr>
          <w:p w14:paraId="6D7A2464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1D307C5" w14:textId="77777777" w:rsidR="009C01C6" w:rsidRDefault="009C01C6"/>
        </w:tc>
      </w:tr>
      <w:tr w:rsidR="009C01C6" w14:paraId="125B0785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F104A31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1EFB1152" w14:textId="77777777" w:rsidR="009C01C6" w:rsidRDefault="009C01C6"/>
        </w:tc>
        <w:tc>
          <w:tcPr>
            <w:tcW w:w="1276" w:type="dxa"/>
            <w:vAlign w:val="center"/>
          </w:tcPr>
          <w:p w14:paraId="20D43043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074C3A08" w14:textId="77777777" w:rsidR="009C01C6" w:rsidRDefault="009C01C6"/>
        </w:tc>
      </w:tr>
      <w:tr w:rsidR="009C01C6" w14:paraId="7F48AAD4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93C3F26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274F79BC" w14:textId="77777777" w:rsidR="009C01C6" w:rsidRDefault="009C01C6"/>
        </w:tc>
        <w:tc>
          <w:tcPr>
            <w:tcW w:w="1276" w:type="dxa"/>
            <w:vAlign w:val="center"/>
          </w:tcPr>
          <w:p w14:paraId="2EFDEE79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5EB2753E" w14:textId="77777777" w:rsidR="009C01C6" w:rsidRDefault="009C01C6"/>
        </w:tc>
      </w:tr>
      <w:tr w:rsidR="009C01C6" w14:paraId="37B8BC7A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1CE8905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0B6B3DFD" w14:textId="77777777" w:rsidR="009C01C6" w:rsidRDefault="009C01C6"/>
        </w:tc>
        <w:tc>
          <w:tcPr>
            <w:tcW w:w="1276" w:type="dxa"/>
            <w:vAlign w:val="center"/>
          </w:tcPr>
          <w:p w14:paraId="2C35DD17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296F8E74" w14:textId="77777777" w:rsidR="009C01C6" w:rsidRDefault="009C01C6"/>
        </w:tc>
      </w:tr>
      <w:tr w:rsidR="009C01C6" w14:paraId="76A28C2B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452360F9" w14:textId="77777777" w:rsidR="009C01C6" w:rsidRDefault="009C01C6">
            <w:pPr>
              <w:pStyle w:val="a0"/>
            </w:pPr>
          </w:p>
        </w:tc>
        <w:tc>
          <w:tcPr>
            <w:tcW w:w="1275" w:type="dxa"/>
            <w:vAlign w:val="center"/>
          </w:tcPr>
          <w:p w14:paraId="794C0353" w14:textId="77777777" w:rsidR="009C01C6" w:rsidRDefault="009C01C6"/>
        </w:tc>
        <w:tc>
          <w:tcPr>
            <w:tcW w:w="1276" w:type="dxa"/>
            <w:vAlign w:val="center"/>
          </w:tcPr>
          <w:p w14:paraId="7428834E" w14:textId="77777777" w:rsidR="009C01C6" w:rsidRDefault="009C01C6"/>
        </w:tc>
        <w:tc>
          <w:tcPr>
            <w:tcW w:w="6685" w:type="dxa"/>
            <w:gridSpan w:val="3"/>
            <w:vAlign w:val="center"/>
          </w:tcPr>
          <w:p w14:paraId="514246CA" w14:textId="77777777" w:rsidR="009C01C6" w:rsidRDefault="009C01C6"/>
        </w:tc>
      </w:tr>
      <w:tr w:rsidR="009C01C6" w14:paraId="097D22E1" w14:textId="77777777">
        <w:trPr>
          <w:cantSplit/>
          <w:trHeight w:val="678"/>
        </w:trPr>
        <w:tc>
          <w:tcPr>
            <w:tcW w:w="10904" w:type="dxa"/>
            <w:gridSpan w:val="7"/>
            <w:vAlign w:val="center"/>
          </w:tcPr>
          <w:p w14:paraId="54E85730" w14:textId="77777777" w:rsidR="009C01C6" w:rsidRDefault="00A01324">
            <w:pPr>
              <w:snapToGrid w:val="0"/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备注：审核组沟通时间：每天</w:t>
            </w:r>
            <w:r>
              <w:rPr>
                <w:rFonts w:hint="eastAsia"/>
                <w:sz w:val="18"/>
                <w:szCs w:val="18"/>
              </w:rPr>
              <w:t>19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00-20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 xml:space="preserve">00 </w:t>
            </w:r>
            <w:r>
              <w:rPr>
                <w:rFonts w:hint="eastAsia"/>
                <w:sz w:val="18"/>
                <w:szCs w:val="18"/>
              </w:rPr>
              <w:t>审核期间不定时沟通。含现场时间</w:t>
            </w:r>
            <w:r>
              <w:rPr>
                <w:rFonts w:hint="eastAsia"/>
                <w:sz w:val="18"/>
                <w:szCs w:val="18"/>
              </w:rPr>
              <w:t>8H</w:t>
            </w:r>
            <w:r>
              <w:rPr>
                <w:rFonts w:hint="eastAsia"/>
                <w:sz w:val="18"/>
                <w:szCs w:val="18"/>
              </w:rPr>
              <w:t>，满足</w:t>
            </w:r>
            <w:r>
              <w:rPr>
                <w:rFonts w:hint="eastAsia"/>
                <w:sz w:val="18"/>
                <w:szCs w:val="18"/>
              </w:rPr>
              <w:t>50%</w:t>
            </w:r>
            <w:r>
              <w:rPr>
                <w:rFonts w:hint="eastAsia"/>
                <w:sz w:val="18"/>
                <w:szCs w:val="18"/>
              </w:rPr>
              <w:t>现场的要求。</w:t>
            </w:r>
          </w:p>
          <w:p w14:paraId="7065B928" w14:textId="77777777" w:rsidR="009C01C6" w:rsidRDefault="00A01324">
            <w:pPr>
              <w:ind w:firstLineChars="300" w:firstLine="540"/>
            </w:pPr>
            <w:r>
              <w:rPr>
                <w:rFonts w:hint="eastAsia"/>
                <w:sz w:val="18"/>
                <w:szCs w:val="18"/>
              </w:rPr>
              <w:t>每天中午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00-12</w:t>
            </w:r>
            <w:r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30</w:t>
            </w:r>
            <w:r>
              <w:rPr>
                <w:rFonts w:hint="eastAsia"/>
                <w:sz w:val="18"/>
                <w:szCs w:val="18"/>
              </w:rPr>
              <w:t>审核员午餐时间。</w:t>
            </w:r>
          </w:p>
        </w:tc>
      </w:tr>
      <w:tr w:rsidR="009C01C6" w14:paraId="696BCAD7" w14:textId="77777777">
        <w:trPr>
          <w:cantSplit/>
          <w:trHeight w:val="678"/>
        </w:trPr>
        <w:tc>
          <w:tcPr>
            <w:tcW w:w="1668" w:type="dxa"/>
            <w:gridSpan w:val="2"/>
            <w:vAlign w:val="center"/>
          </w:tcPr>
          <w:p w14:paraId="20AFC238" w14:textId="77777777" w:rsidR="009C01C6" w:rsidRDefault="00A01324">
            <w:pPr>
              <w:jc w:val="center"/>
            </w:pPr>
            <w:r>
              <w:rPr>
                <w:rFonts w:hint="eastAsia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11BAA5D4" w14:textId="77777777" w:rsidR="009C01C6" w:rsidRDefault="009C01C6"/>
        </w:tc>
        <w:tc>
          <w:tcPr>
            <w:tcW w:w="1548" w:type="dxa"/>
            <w:vAlign w:val="center"/>
          </w:tcPr>
          <w:p w14:paraId="4078746E" w14:textId="77777777" w:rsidR="009C01C6" w:rsidRDefault="00A01324">
            <w:pPr>
              <w:jc w:val="center"/>
            </w:pPr>
            <w:r>
              <w:rPr>
                <w:rFonts w:hint="eastAsia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68178590" w14:textId="77777777" w:rsidR="009C01C6" w:rsidRDefault="00A01324"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C01C6" w14:paraId="084F5598" w14:textId="77777777">
        <w:trPr>
          <w:cantSplit/>
          <w:trHeight w:val="1244"/>
        </w:trPr>
        <w:tc>
          <w:tcPr>
            <w:tcW w:w="641" w:type="dxa"/>
            <w:vAlign w:val="center"/>
          </w:tcPr>
          <w:p w14:paraId="675178AA" w14:textId="77777777" w:rsidR="009C01C6" w:rsidRDefault="00A01324">
            <w:pPr>
              <w:tabs>
                <w:tab w:val="left" w:pos="10439"/>
              </w:tabs>
              <w:spacing w:line="276" w:lineRule="auto"/>
              <w:jc w:val="center"/>
            </w:pPr>
            <w:r>
              <w:rPr>
                <w:rFonts w:hint="eastAsia"/>
              </w:rPr>
              <w:lastRenderedPageBreak/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3B8EF470" w14:textId="77777777" w:rsidR="009C01C6" w:rsidRDefault="00A01324">
            <w:pPr>
              <w:tabs>
                <w:tab w:val="left" w:pos="10439"/>
              </w:tabs>
              <w:spacing w:line="276" w:lineRule="auto"/>
              <w:ind w:left="210" w:hangingChars="100" w:hanging="210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、对所有场所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部门的审核均应关注对标准通用要求的审核抽样（如：质量目标、管理职责、文件记录控制、资源管理、信息沟通、过程监视测量、持续改进等）</w:t>
            </w:r>
            <w:r>
              <w:rPr>
                <w:rFonts w:hint="eastAsia"/>
              </w:rPr>
              <w:t xml:space="preserve">     </w:t>
            </w:r>
          </w:p>
          <w:p w14:paraId="76444EFE" w14:textId="77777777" w:rsidR="009C01C6" w:rsidRDefault="00A01324">
            <w:pPr>
              <w:tabs>
                <w:tab w:val="left" w:pos="10439"/>
              </w:tabs>
              <w:spacing w:line="276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、如审核计划有变更，请将变更内容详细记录在中“信息沟通（变更）记录”，并及时与审核部确认。</w:t>
            </w:r>
          </w:p>
          <w:p w14:paraId="35974C1A" w14:textId="77777777" w:rsidR="009C01C6" w:rsidRDefault="00A01324">
            <w:pPr>
              <w:tabs>
                <w:tab w:val="left" w:pos="10439"/>
              </w:tabs>
              <w:spacing w:line="276" w:lineRule="auto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、多场所审核日程安排应体现总部与分场所距离及路程所需时间，路程时间不计算人日。（注：此表可附页）</w:t>
            </w:r>
          </w:p>
        </w:tc>
      </w:tr>
    </w:tbl>
    <w:p w14:paraId="66935B05" w14:textId="77777777" w:rsidR="009C01C6" w:rsidRDefault="009C01C6">
      <w:pPr>
        <w:pStyle w:val="a0"/>
      </w:pPr>
    </w:p>
    <w:sectPr w:rsidR="009C01C6">
      <w:pgSz w:w="11906" w:h="16838"/>
      <w:pgMar w:top="720" w:right="720" w:bottom="720" w:left="720" w:header="510" w:footer="425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2BD67" w14:textId="77777777" w:rsidR="00A01324" w:rsidRDefault="00A01324">
      <w:r>
        <w:separator/>
      </w:r>
    </w:p>
  </w:endnote>
  <w:endnote w:type="continuationSeparator" w:id="0">
    <w:p w14:paraId="5D7D9232" w14:textId="77777777" w:rsidR="00A01324" w:rsidRDefault="00A0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C336C" w14:textId="77777777" w:rsidR="009C01C6" w:rsidRDefault="00A01324">
    <w:pPr>
      <w:pStyle w:val="a8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4FBD66DD" w14:textId="77777777" w:rsidR="009C01C6" w:rsidRDefault="009C01C6">
    <w:pPr>
      <w:pStyle w:val="a8"/>
      <w:spacing w:beforeLines="50" w:before="120"/>
      <w:ind w:firstLineChars="2100" w:firstLine="4410"/>
      <w:rPr>
        <w:rFonts w:ascii="黑体" w:eastAsia="黑体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883C9" w14:textId="77777777" w:rsidR="00A01324" w:rsidRDefault="00A01324">
      <w:r>
        <w:separator/>
      </w:r>
    </w:p>
  </w:footnote>
  <w:footnote w:type="continuationSeparator" w:id="0">
    <w:p w14:paraId="1F6F826F" w14:textId="77777777" w:rsidR="00A01324" w:rsidRDefault="00A013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0BB05" w14:textId="77777777" w:rsidR="009C01C6" w:rsidRDefault="00A01324">
    <w:pPr>
      <w:tabs>
        <w:tab w:val="right" w:pos="8306"/>
        <w:tab w:val="left" w:pos="8910"/>
        <w:tab w:val="left" w:pos="9142"/>
      </w:tabs>
      <w:snapToGrid w:val="0"/>
      <w:spacing w:line="320" w:lineRule="exact"/>
      <w:ind w:leftChars="-41" w:left="-86" w:firstLineChars="500" w:firstLine="900"/>
      <w:jc w:val="left"/>
      <w:rPr>
        <w:rFonts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B249474" wp14:editId="155FDE44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 w14:anchorId="19DE8C0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32.55pt;margin-top:10.7pt;width:189.25pt;height:18.2pt;z-index:251660288;mso-position-horizontal-relative:text;mso-position-vertical-relative:text;mso-width-relative:page;mso-height-relative:page" stroked="f">
          <v:path arrowok="t"/>
          <v:textbox>
            <w:txbxContent>
              <w:p w14:paraId="09AFB527" w14:textId="77777777" w:rsidR="009C01C6" w:rsidRDefault="00A01324"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03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hAnsi="Courier New"/>
        <w:sz w:val="18"/>
        <w:szCs w:val="18"/>
      </w:rPr>
      <w:t>北京国标联合认证有限公司</w:t>
    </w:r>
    <w:r>
      <w:rPr>
        <w:rFonts w:hAnsi="Courier New"/>
        <w:sz w:val="18"/>
        <w:szCs w:val="18"/>
      </w:rPr>
      <w:tab/>
    </w:r>
    <w:r>
      <w:rPr>
        <w:rFonts w:hAnsi="Courier New"/>
        <w:sz w:val="18"/>
        <w:szCs w:val="18"/>
      </w:rPr>
      <w:tab/>
    </w:r>
    <w:r>
      <w:rPr>
        <w:rFonts w:hAnsi="Courier New"/>
        <w:sz w:val="18"/>
        <w:szCs w:val="18"/>
      </w:rPr>
      <w:tab/>
    </w:r>
  </w:p>
  <w:p w14:paraId="3E9382BD" w14:textId="77777777" w:rsidR="009C01C6" w:rsidRDefault="00A01324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Chars="491" w:firstLine="794"/>
      <w:jc w:val="left"/>
      <w:rPr>
        <w:sz w:val="18"/>
        <w:szCs w:val="18"/>
      </w:rPr>
    </w:pPr>
    <w:r>
      <w:rPr>
        <w:rFonts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mYxYmU1NmYyMWFkZjYyZDEwZTNjMWQwOWJhNGExYWYifQ=="/>
  </w:docVars>
  <w:rsids>
    <w:rsidRoot w:val="00F27373"/>
    <w:rsid w:val="00000ACC"/>
    <w:rsid w:val="00002B3E"/>
    <w:rsid w:val="0005319F"/>
    <w:rsid w:val="00054C3B"/>
    <w:rsid w:val="0006129C"/>
    <w:rsid w:val="00093BC6"/>
    <w:rsid w:val="000A6364"/>
    <w:rsid w:val="000D22D2"/>
    <w:rsid w:val="000E1491"/>
    <w:rsid w:val="0011074E"/>
    <w:rsid w:val="00122A00"/>
    <w:rsid w:val="00153E35"/>
    <w:rsid w:val="00176079"/>
    <w:rsid w:val="001763BE"/>
    <w:rsid w:val="001869E0"/>
    <w:rsid w:val="00187FA8"/>
    <w:rsid w:val="001A1986"/>
    <w:rsid w:val="001B092A"/>
    <w:rsid w:val="001B10B4"/>
    <w:rsid w:val="001C0309"/>
    <w:rsid w:val="001C5BC4"/>
    <w:rsid w:val="002021D7"/>
    <w:rsid w:val="00212013"/>
    <w:rsid w:val="00214D2F"/>
    <w:rsid w:val="00217ECC"/>
    <w:rsid w:val="00227087"/>
    <w:rsid w:val="00237181"/>
    <w:rsid w:val="00253369"/>
    <w:rsid w:val="002809CA"/>
    <w:rsid w:val="002A420B"/>
    <w:rsid w:val="002A4A70"/>
    <w:rsid w:val="002B6B35"/>
    <w:rsid w:val="002E3113"/>
    <w:rsid w:val="002F1346"/>
    <w:rsid w:val="002F1A07"/>
    <w:rsid w:val="003042D3"/>
    <w:rsid w:val="00315614"/>
    <w:rsid w:val="00315860"/>
    <w:rsid w:val="00340D82"/>
    <w:rsid w:val="00356A68"/>
    <w:rsid w:val="003765CF"/>
    <w:rsid w:val="0038491C"/>
    <w:rsid w:val="003A7C34"/>
    <w:rsid w:val="003B37FF"/>
    <w:rsid w:val="003C5600"/>
    <w:rsid w:val="003D03EB"/>
    <w:rsid w:val="003D1FCC"/>
    <w:rsid w:val="003E3755"/>
    <w:rsid w:val="00402715"/>
    <w:rsid w:val="004301E3"/>
    <w:rsid w:val="00433A8C"/>
    <w:rsid w:val="00435209"/>
    <w:rsid w:val="00435C83"/>
    <w:rsid w:val="00436226"/>
    <w:rsid w:val="0045340C"/>
    <w:rsid w:val="0048511B"/>
    <w:rsid w:val="004B029D"/>
    <w:rsid w:val="004B166A"/>
    <w:rsid w:val="004E560B"/>
    <w:rsid w:val="004F5F16"/>
    <w:rsid w:val="004F62E5"/>
    <w:rsid w:val="004F6F05"/>
    <w:rsid w:val="005135DA"/>
    <w:rsid w:val="0053214F"/>
    <w:rsid w:val="005504E7"/>
    <w:rsid w:val="0059034F"/>
    <w:rsid w:val="005A0C73"/>
    <w:rsid w:val="005A5320"/>
    <w:rsid w:val="005D19D1"/>
    <w:rsid w:val="005E19D4"/>
    <w:rsid w:val="005E6F2F"/>
    <w:rsid w:val="00643E9C"/>
    <w:rsid w:val="00653681"/>
    <w:rsid w:val="006545B8"/>
    <w:rsid w:val="00657D5E"/>
    <w:rsid w:val="00673121"/>
    <w:rsid w:val="00697857"/>
    <w:rsid w:val="006B47E3"/>
    <w:rsid w:val="006D5DFE"/>
    <w:rsid w:val="006D7298"/>
    <w:rsid w:val="006E49F4"/>
    <w:rsid w:val="00704B46"/>
    <w:rsid w:val="007441C3"/>
    <w:rsid w:val="00773D29"/>
    <w:rsid w:val="007A5D0C"/>
    <w:rsid w:val="007B430B"/>
    <w:rsid w:val="007B7239"/>
    <w:rsid w:val="007C2C40"/>
    <w:rsid w:val="007C6C00"/>
    <w:rsid w:val="007D3237"/>
    <w:rsid w:val="007E23BC"/>
    <w:rsid w:val="007E3232"/>
    <w:rsid w:val="007E6FD5"/>
    <w:rsid w:val="008332EE"/>
    <w:rsid w:val="00874C82"/>
    <w:rsid w:val="008A4A72"/>
    <w:rsid w:val="008E112C"/>
    <w:rsid w:val="008E4877"/>
    <w:rsid w:val="00921E8F"/>
    <w:rsid w:val="009432D1"/>
    <w:rsid w:val="00944A6B"/>
    <w:rsid w:val="009718CC"/>
    <w:rsid w:val="00997641"/>
    <w:rsid w:val="009C01C6"/>
    <w:rsid w:val="009C3756"/>
    <w:rsid w:val="009C77E5"/>
    <w:rsid w:val="009E1553"/>
    <w:rsid w:val="009E2834"/>
    <w:rsid w:val="00A01324"/>
    <w:rsid w:val="00A219B4"/>
    <w:rsid w:val="00A31E7A"/>
    <w:rsid w:val="00A62166"/>
    <w:rsid w:val="00A62BD6"/>
    <w:rsid w:val="00A77FA3"/>
    <w:rsid w:val="00A85E0C"/>
    <w:rsid w:val="00A8698A"/>
    <w:rsid w:val="00A95EEE"/>
    <w:rsid w:val="00AD0493"/>
    <w:rsid w:val="00AD2502"/>
    <w:rsid w:val="00B12190"/>
    <w:rsid w:val="00B52BC5"/>
    <w:rsid w:val="00B546ED"/>
    <w:rsid w:val="00B60D71"/>
    <w:rsid w:val="00B6489D"/>
    <w:rsid w:val="00B75629"/>
    <w:rsid w:val="00B81E10"/>
    <w:rsid w:val="00BB2C44"/>
    <w:rsid w:val="00BE02EB"/>
    <w:rsid w:val="00C02DA7"/>
    <w:rsid w:val="00C065B7"/>
    <w:rsid w:val="00C2505E"/>
    <w:rsid w:val="00C33FCC"/>
    <w:rsid w:val="00C43765"/>
    <w:rsid w:val="00C4556D"/>
    <w:rsid w:val="00C50963"/>
    <w:rsid w:val="00C70442"/>
    <w:rsid w:val="00C879C6"/>
    <w:rsid w:val="00CA41AC"/>
    <w:rsid w:val="00CD08CF"/>
    <w:rsid w:val="00CE0634"/>
    <w:rsid w:val="00CE0BB0"/>
    <w:rsid w:val="00CE1A6A"/>
    <w:rsid w:val="00D0479E"/>
    <w:rsid w:val="00D13363"/>
    <w:rsid w:val="00D15A0B"/>
    <w:rsid w:val="00D441A9"/>
    <w:rsid w:val="00D553A5"/>
    <w:rsid w:val="00D554BC"/>
    <w:rsid w:val="00D560EC"/>
    <w:rsid w:val="00D569C4"/>
    <w:rsid w:val="00D97852"/>
    <w:rsid w:val="00DA2981"/>
    <w:rsid w:val="00DA3D59"/>
    <w:rsid w:val="00DB024D"/>
    <w:rsid w:val="00DB6267"/>
    <w:rsid w:val="00DB6E62"/>
    <w:rsid w:val="00DE40D1"/>
    <w:rsid w:val="00DF24ED"/>
    <w:rsid w:val="00E07622"/>
    <w:rsid w:val="00E12FF5"/>
    <w:rsid w:val="00E22BA7"/>
    <w:rsid w:val="00E27F02"/>
    <w:rsid w:val="00E335B6"/>
    <w:rsid w:val="00E33A88"/>
    <w:rsid w:val="00E4758C"/>
    <w:rsid w:val="00E52D7E"/>
    <w:rsid w:val="00E824F3"/>
    <w:rsid w:val="00E82DB3"/>
    <w:rsid w:val="00E85C46"/>
    <w:rsid w:val="00EC16CB"/>
    <w:rsid w:val="00EC4227"/>
    <w:rsid w:val="00ED45D6"/>
    <w:rsid w:val="00EE1567"/>
    <w:rsid w:val="00EE7236"/>
    <w:rsid w:val="00EE74AC"/>
    <w:rsid w:val="00EE76D2"/>
    <w:rsid w:val="00EF31A3"/>
    <w:rsid w:val="00F24456"/>
    <w:rsid w:val="00F27373"/>
    <w:rsid w:val="00F35B49"/>
    <w:rsid w:val="00F3618E"/>
    <w:rsid w:val="00F404A8"/>
    <w:rsid w:val="00F45446"/>
    <w:rsid w:val="00F57478"/>
    <w:rsid w:val="00F607F1"/>
    <w:rsid w:val="00F662E5"/>
    <w:rsid w:val="00F73A9A"/>
    <w:rsid w:val="00F76ECE"/>
    <w:rsid w:val="00F8118A"/>
    <w:rsid w:val="00FA0782"/>
    <w:rsid w:val="00FC0D7E"/>
    <w:rsid w:val="00FC42C6"/>
    <w:rsid w:val="00FD4148"/>
    <w:rsid w:val="00FE1601"/>
    <w:rsid w:val="00FF7011"/>
    <w:rsid w:val="010D641E"/>
    <w:rsid w:val="015D0D5E"/>
    <w:rsid w:val="01B31F3A"/>
    <w:rsid w:val="02DD77D8"/>
    <w:rsid w:val="0440121F"/>
    <w:rsid w:val="05027B01"/>
    <w:rsid w:val="05E732EC"/>
    <w:rsid w:val="07284C48"/>
    <w:rsid w:val="08884C79"/>
    <w:rsid w:val="0B5F1D96"/>
    <w:rsid w:val="0C494494"/>
    <w:rsid w:val="0CA35D73"/>
    <w:rsid w:val="0CBC0F01"/>
    <w:rsid w:val="0CBC3FEB"/>
    <w:rsid w:val="0CE13647"/>
    <w:rsid w:val="0D1B538B"/>
    <w:rsid w:val="0D24267E"/>
    <w:rsid w:val="0DDA3736"/>
    <w:rsid w:val="0DF23D81"/>
    <w:rsid w:val="0F00536C"/>
    <w:rsid w:val="0F68624C"/>
    <w:rsid w:val="0FB944C5"/>
    <w:rsid w:val="10FB5E9E"/>
    <w:rsid w:val="11687C65"/>
    <w:rsid w:val="11820710"/>
    <w:rsid w:val="15870639"/>
    <w:rsid w:val="1606271F"/>
    <w:rsid w:val="16226157"/>
    <w:rsid w:val="18D61FB9"/>
    <w:rsid w:val="1A997AAB"/>
    <w:rsid w:val="1B194CAF"/>
    <w:rsid w:val="1B956050"/>
    <w:rsid w:val="1BF9250D"/>
    <w:rsid w:val="1CD92AC2"/>
    <w:rsid w:val="1D2F3A02"/>
    <w:rsid w:val="1D3521BE"/>
    <w:rsid w:val="1D6B4993"/>
    <w:rsid w:val="1E0A001A"/>
    <w:rsid w:val="1EC72E72"/>
    <w:rsid w:val="1FC86FBF"/>
    <w:rsid w:val="1FF13C07"/>
    <w:rsid w:val="204038CD"/>
    <w:rsid w:val="20F7312A"/>
    <w:rsid w:val="216D63F6"/>
    <w:rsid w:val="23577455"/>
    <w:rsid w:val="23B6256F"/>
    <w:rsid w:val="24F14092"/>
    <w:rsid w:val="25CB3872"/>
    <w:rsid w:val="26C4050A"/>
    <w:rsid w:val="26C4166B"/>
    <w:rsid w:val="2714635E"/>
    <w:rsid w:val="276821D0"/>
    <w:rsid w:val="28916DE5"/>
    <w:rsid w:val="29634C1C"/>
    <w:rsid w:val="29C00430"/>
    <w:rsid w:val="2A892EED"/>
    <w:rsid w:val="2ABF30B8"/>
    <w:rsid w:val="2B4677A3"/>
    <w:rsid w:val="2C94306A"/>
    <w:rsid w:val="2CBE347D"/>
    <w:rsid w:val="2CCB09C2"/>
    <w:rsid w:val="2D1F419B"/>
    <w:rsid w:val="2D3521AC"/>
    <w:rsid w:val="2D6B4A01"/>
    <w:rsid w:val="2DD97D5C"/>
    <w:rsid w:val="2E592AF0"/>
    <w:rsid w:val="2E7F3812"/>
    <w:rsid w:val="2EB520A4"/>
    <w:rsid w:val="303201A0"/>
    <w:rsid w:val="30A360C5"/>
    <w:rsid w:val="30BD633E"/>
    <w:rsid w:val="31D20763"/>
    <w:rsid w:val="32EA227A"/>
    <w:rsid w:val="33C0725F"/>
    <w:rsid w:val="35EE609E"/>
    <w:rsid w:val="37135440"/>
    <w:rsid w:val="38C77C4D"/>
    <w:rsid w:val="39713F5D"/>
    <w:rsid w:val="398B00C0"/>
    <w:rsid w:val="3B5C3963"/>
    <w:rsid w:val="3B694A1D"/>
    <w:rsid w:val="3B9B4D0D"/>
    <w:rsid w:val="3BDA6E55"/>
    <w:rsid w:val="3C0C4440"/>
    <w:rsid w:val="3C2E756D"/>
    <w:rsid w:val="3C62678B"/>
    <w:rsid w:val="3DB37F71"/>
    <w:rsid w:val="3ECD7FF5"/>
    <w:rsid w:val="405C2D90"/>
    <w:rsid w:val="40C004F6"/>
    <w:rsid w:val="41B063B6"/>
    <w:rsid w:val="42731DB6"/>
    <w:rsid w:val="44586056"/>
    <w:rsid w:val="466D532B"/>
    <w:rsid w:val="46911F57"/>
    <w:rsid w:val="47F00E85"/>
    <w:rsid w:val="488945D7"/>
    <w:rsid w:val="48D00D0E"/>
    <w:rsid w:val="4A0E12C5"/>
    <w:rsid w:val="4B2B37A0"/>
    <w:rsid w:val="4CB44B77"/>
    <w:rsid w:val="4EA76D11"/>
    <w:rsid w:val="4FA56B6C"/>
    <w:rsid w:val="533F371C"/>
    <w:rsid w:val="55483CFB"/>
    <w:rsid w:val="563F79B8"/>
    <w:rsid w:val="56B91708"/>
    <w:rsid w:val="57A22F47"/>
    <w:rsid w:val="58015452"/>
    <w:rsid w:val="58952A6E"/>
    <w:rsid w:val="5D7D1DEE"/>
    <w:rsid w:val="5E256FA4"/>
    <w:rsid w:val="5EFF6235"/>
    <w:rsid w:val="5FA03C20"/>
    <w:rsid w:val="60C16BE5"/>
    <w:rsid w:val="612D08BA"/>
    <w:rsid w:val="62C60B09"/>
    <w:rsid w:val="63070D50"/>
    <w:rsid w:val="63AC6237"/>
    <w:rsid w:val="65E271F4"/>
    <w:rsid w:val="67722849"/>
    <w:rsid w:val="68870984"/>
    <w:rsid w:val="69052847"/>
    <w:rsid w:val="6A521800"/>
    <w:rsid w:val="6BB8230C"/>
    <w:rsid w:val="6F177317"/>
    <w:rsid w:val="6F1D7993"/>
    <w:rsid w:val="6F296D72"/>
    <w:rsid w:val="6F67243D"/>
    <w:rsid w:val="713D72F2"/>
    <w:rsid w:val="716B02DF"/>
    <w:rsid w:val="717055DC"/>
    <w:rsid w:val="72D67AC0"/>
    <w:rsid w:val="73FC719A"/>
    <w:rsid w:val="75347A77"/>
    <w:rsid w:val="75474562"/>
    <w:rsid w:val="75660FD9"/>
    <w:rsid w:val="756D3EAC"/>
    <w:rsid w:val="75B47EC5"/>
    <w:rsid w:val="770F23CB"/>
    <w:rsid w:val="77D66267"/>
    <w:rsid w:val="788336B9"/>
    <w:rsid w:val="78E90348"/>
    <w:rsid w:val="791078FF"/>
    <w:rsid w:val="79697F4F"/>
    <w:rsid w:val="79D43B5F"/>
    <w:rsid w:val="79EB1DC6"/>
    <w:rsid w:val="7A464495"/>
    <w:rsid w:val="7C6333F8"/>
    <w:rsid w:val="7D84749A"/>
    <w:rsid w:val="7E65368F"/>
    <w:rsid w:val="7FEA6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91C3240"/>
  <w15:docId w15:val="{AB3DE336-7769-4C84-BD1C-2C3259A8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宋体" w:hAnsi="宋体" w:cs="宋体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pPr>
      <w:spacing w:before="25" w:after="25"/>
    </w:pPr>
    <w:rPr>
      <w:bCs/>
      <w:spacing w:val="10"/>
    </w:rPr>
  </w:style>
  <w:style w:type="paragraph" w:styleId="a4">
    <w:name w:val="annotation text"/>
    <w:basedOn w:val="a"/>
    <w:link w:val="a5"/>
    <w:semiHidden/>
    <w:qFormat/>
    <w:pPr>
      <w:jc w:val="left"/>
    </w:pPr>
    <w:rPr>
      <w:szCs w:val="24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character" w:customStyle="1" w:styleId="ab">
    <w:name w:val="页眉 字符"/>
    <w:basedOn w:val="a1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uiPriority w:val="99"/>
    <w:semiHidden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a5">
    <w:name w:val="批注文字 字符"/>
    <w:basedOn w:val="a1"/>
    <w:link w:val="a4"/>
    <w:semiHidden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246</Words>
  <Characters>1404</Characters>
  <Application>Microsoft Office Word</Application>
  <DocSecurity>0</DocSecurity>
  <Lines>11</Lines>
  <Paragraphs>3</Paragraphs>
  <ScaleCrop>false</ScaleCrop>
  <Company>微软中国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家俊 刘</cp:lastModifiedBy>
  <cp:revision>14</cp:revision>
  <dcterms:created xsi:type="dcterms:W3CDTF">2024-12-30T05:20:00Z</dcterms:created>
  <dcterms:modified xsi:type="dcterms:W3CDTF">2025-07-06T05:40:00Z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2052-12.1.0.21541</vt:lpwstr>
  </property>
  <property fmtid="{D5CDD505-2E9C-101B-9397-08002B2CF9AE}" pid="4" name="KSOTemplateDocerSaveRecord">
    <vt:lpwstr>eyJoZGlkIjoiOWE5MWVjYmJmZjBlMDU3YTY1MzA2NjVjMjUyZTM4YTciLCJ1c2VySWQiOiIxNDczMTYzMjQ0In0=</vt:lpwstr>
  </property>
</Properties>
</file>