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诺森热工技术（江苏）有限公司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10876-2024-Q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江苏省徐州市沛县能源开发区更新路西侧173号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江苏省徐州市沛县经济开发区汉兴路173号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王柄森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13918552269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91320322MAC35JB86J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Q:热处理工业电炉的技术开发与制造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347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37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