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A2" w:rsidRDefault="0097696E" w:rsidP="00546936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CB37A2" w:rsidRDefault="0097696E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szCs w:val="21"/>
        </w:rPr>
        <w:t>邢台顺企机械有限公司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szCs w:val="21"/>
        </w:rPr>
        <w:t>1358-2021-Q</w:t>
      </w:r>
      <w:bookmarkEnd w:id="1"/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CB37A2">
        <w:trPr>
          <w:trHeight w:val="458"/>
        </w:trPr>
        <w:tc>
          <w:tcPr>
            <w:tcW w:w="4788" w:type="dxa"/>
            <w:gridSpan w:val="2"/>
            <w:vAlign w:val="center"/>
          </w:tcPr>
          <w:p w:rsidR="00CB37A2" w:rsidRDefault="0097696E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CB37A2" w:rsidRDefault="00CB37A2"/>
        </w:tc>
      </w:tr>
      <w:tr w:rsidR="00CB37A2">
        <w:trPr>
          <w:trHeight w:val="1037"/>
        </w:trPr>
        <w:tc>
          <w:tcPr>
            <w:tcW w:w="4788" w:type="dxa"/>
            <w:gridSpan w:val="2"/>
          </w:tcPr>
          <w:p w:rsidR="00CB37A2" w:rsidRDefault="0097696E" w:rsidP="00546936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CB37A2" w:rsidRDefault="009769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CB37A2" w:rsidRDefault="00CB37A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CB37A2" w:rsidRDefault="00CB37A2">
            <w:pPr>
              <w:rPr>
                <w:szCs w:val="21"/>
              </w:rPr>
            </w:pPr>
          </w:p>
          <w:p w:rsidR="00CB37A2" w:rsidRDefault="0097696E" w:rsidP="0054693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B37A2" w:rsidRDefault="00CB37A2">
            <w:pPr>
              <w:rPr>
                <w:szCs w:val="21"/>
              </w:rPr>
            </w:pPr>
          </w:p>
        </w:tc>
      </w:tr>
      <w:tr w:rsidR="00CB37A2">
        <w:trPr>
          <w:trHeight w:val="985"/>
        </w:trPr>
        <w:tc>
          <w:tcPr>
            <w:tcW w:w="4788" w:type="dxa"/>
            <w:gridSpan w:val="2"/>
          </w:tcPr>
          <w:p w:rsidR="00CB37A2" w:rsidRDefault="0097696E" w:rsidP="00546936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CB37A2" w:rsidRDefault="0097696E" w:rsidP="00546936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CB37A2" w:rsidRDefault="00CB37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CB37A2" w:rsidRDefault="0097696E" w:rsidP="0054693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B37A2" w:rsidRDefault="0097696E" w:rsidP="00546936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CB37A2" w:rsidRDefault="00CB37A2">
            <w:pPr>
              <w:rPr>
                <w:szCs w:val="21"/>
                <w:u w:val="single"/>
              </w:rPr>
            </w:pPr>
          </w:p>
        </w:tc>
      </w:tr>
      <w:tr w:rsidR="00CB37A2">
        <w:trPr>
          <w:trHeight w:val="802"/>
        </w:trPr>
        <w:tc>
          <w:tcPr>
            <w:tcW w:w="4788" w:type="dxa"/>
            <w:gridSpan w:val="2"/>
          </w:tcPr>
          <w:p w:rsidR="00CB37A2" w:rsidRDefault="0097696E" w:rsidP="00546936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CB37A2" w:rsidRDefault="0097696E" w:rsidP="00546936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CB37A2" w:rsidRDefault="00CB37A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CB37A2" w:rsidRDefault="0097696E" w:rsidP="0054693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B37A2" w:rsidRDefault="00CB37A2">
            <w:pPr>
              <w:rPr>
                <w:b/>
                <w:szCs w:val="21"/>
              </w:rPr>
            </w:pPr>
          </w:p>
        </w:tc>
      </w:tr>
      <w:tr w:rsidR="00CB37A2">
        <w:trPr>
          <w:trHeight w:val="1005"/>
        </w:trPr>
        <w:tc>
          <w:tcPr>
            <w:tcW w:w="4788" w:type="dxa"/>
            <w:gridSpan w:val="2"/>
          </w:tcPr>
          <w:p w:rsidR="00CB37A2" w:rsidRDefault="0097696E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CB37A2" w:rsidRDefault="0097696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t>工程机械变速箱、装载机变速箱及零部件、模具制造、精密铸造。</w:t>
            </w:r>
            <w:bookmarkEnd w:id="2"/>
          </w:p>
        </w:tc>
        <w:tc>
          <w:tcPr>
            <w:tcW w:w="5043" w:type="dxa"/>
            <w:gridSpan w:val="3"/>
          </w:tcPr>
          <w:p w:rsidR="00CB37A2" w:rsidRDefault="0097696E" w:rsidP="0054693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B37A2" w:rsidRDefault="0097696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工程机械、叉车机械配件的铸造，变速箱壳体、模具制造</w:t>
            </w:r>
          </w:p>
        </w:tc>
      </w:tr>
      <w:tr w:rsidR="00CB37A2">
        <w:trPr>
          <w:trHeight w:val="1005"/>
        </w:trPr>
        <w:tc>
          <w:tcPr>
            <w:tcW w:w="4788" w:type="dxa"/>
            <w:gridSpan w:val="2"/>
          </w:tcPr>
          <w:p w:rsidR="00CB37A2" w:rsidRDefault="0097696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CB37A2" w:rsidRDefault="0097696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CB37A2" w:rsidRDefault="0097696E" w:rsidP="0054693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B37A2" w:rsidRDefault="00CB37A2">
            <w:pPr>
              <w:rPr>
                <w:b/>
                <w:szCs w:val="21"/>
              </w:rPr>
            </w:pPr>
          </w:p>
        </w:tc>
      </w:tr>
      <w:tr w:rsidR="00CB37A2">
        <w:trPr>
          <w:trHeight w:val="1005"/>
        </w:trPr>
        <w:tc>
          <w:tcPr>
            <w:tcW w:w="4788" w:type="dxa"/>
            <w:gridSpan w:val="2"/>
          </w:tcPr>
          <w:p w:rsidR="00CB37A2" w:rsidRDefault="0097696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CB37A2" w:rsidRDefault="0097696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CB37A2" w:rsidRDefault="00CB37A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CB37A2" w:rsidRDefault="0097696E" w:rsidP="0054693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B37A2" w:rsidRDefault="00CB37A2">
            <w:pPr>
              <w:rPr>
                <w:b/>
                <w:szCs w:val="21"/>
              </w:rPr>
            </w:pPr>
          </w:p>
        </w:tc>
      </w:tr>
      <w:tr w:rsidR="00CB37A2">
        <w:trPr>
          <w:trHeight w:val="497"/>
        </w:trPr>
        <w:tc>
          <w:tcPr>
            <w:tcW w:w="4788" w:type="dxa"/>
            <w:gridSpan w:val="2"/>
          </w:tcPr>
          <w:p w:rsidR="00CB37A2" w:rsidRDefault="0097696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CB37A2" w:rsidRDefault="009769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CB37A2" w:rsidRDefault="00CB37A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CB37A2" w:rsidRDefault="009769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CB37A2" w:rsidRDefault="009769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CB37A2">
        <w:trPr>
          <w:trHeight w:val="497"/>
        </w:trPr>
        <w:tc>
          <w:tcPr>
            <w:tcW w:w="4788" w:type="dxa"/>
            <w:gridSpan w:val="2"/>
          </w:tcPr>
          <w:p w:rsidR="00CB37A2" w:rsidRDefault="009769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CB37A2" w:rsidRDefault="00CB37A2">
            <w:pPr>
              <w:rPr>
                <w:b/>
                <w:szCs w:val="21"/>
              </w:rPr>
            </w:pPr>
          </w:p>
        </w:tc>
      </w:tr>
      <w:tr w:rsidR="00CB37A2">
        <w:trPr>
          <w:trHeight w:val="699"/>
        </w:trPr>
        <w:tc>
          <w:tcPr>
            <w:tcW w:w="9831" w:type="dxa"/>
            <w:gridSpan w:val="5"/>
          </w:tcPr>
          <w:p w:rsidR="00CB37A2" w:rsidRDefault="009769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CB37A2" w:rsidRDefault="0097696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CB37A2">
        <w:trPr>
          <w:trHeight w:val="699"/>
        </w:trPr>
        <w:tc>
          <w:tcPr>
            <w:tcW w:w="9831" w:type="dxa"/>
            <w:gridSpan w:val="5"/>
          </w:tcPr>
          <w:p w:rsidR="00CB37A2" w:rsidRDefault="0097696E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CB37A2">
        <w:trPr>
          <w:trHeight w:val="699"/>
        </w:trPr>
        <w:tc>
          <w:tcPr>
            <w:tcW w:w="9831" w:type="dxa"/>
            <w:gridSpan w:val="5"/>
          </w:tcPr>
          <w:p w:rsidR="00CB37A2" w:rsidRDefault="0097696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CB37A2" w:rsidRDefault="0097696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：无</w:t>
            </w:r>
          </w:p>
          <w:p w:rsidR="00CB37A2" w:rsidRDefault="00CB37A2">
            <w:pPr>
              <w:rPr>
                <w:b/>
                <w:szCs w:val="21"/>
              </w:rPr>
            </w:pPr>
          </w:p>
        </w:tc>
      </w:tr>
      <w:tr w:rsidR="00CB37A2">
        <w:trPr>
          <w:trHeight w:val="699"/>
        </w:trPr>
        <w:tc>
          <w:tcPr>
            <w:tcW w:w="2457" w:type="dxa"/>
          </w:tcPr>
          <w:p w:rsidR="00CB37A2" w:rsidRDefault="009769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CB37A2" w:rsidRDefault="009769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周文廷</w:t>
            </w:r>
          </w:p>
        </w:tc>
        <w:tc>
          <w:tcPr>
            <w:tcW w:w="2457" w:type="dxa"/>
          </w:tcPr>
          <w:p w:rsidR="00CB37A2" w:rsidRDefault="009769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CB37A2" w:rsidRDefault="009769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2022.1.1</w:t>
            </w:r>
            <w:r>
              <w:rPr>
                <w:b/>
                <w:szCs w:val="21"/>
              </w:rPr>
              <w:t>0</w:t>
            </w:r>
          </w:p>
        </w:tc>
      </w:tr>
      <w:tr w:rsidR="00CB37A2">
        <w:trPr>
          <w:trHeight w:val="165"/>
        </w:trPr>
        <w:tc>
          <w:tcPr>
            <w:tcW w:w="9831" w:type="dxa"/>
            <w:gridSpan w:val="5"/>
          </w:tcPr>
          <w:p w:rsidR="00CB37A2" w:rsidRDefault="009769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CB37A2">
        <w:trPr>
          <w:trHeight w:val="1364"/>
        </w:trPr>
        <w:tc>
          <w:tcPr>
            <w:tcW w:w="2457" w:type="dxa"/>
          </w:tcPr>
          <w:p w:rsidR="00CB37A2" w:rsidRDefault="009769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B37A2" w:rsidRDefault="0097696E">
            <w:pPr>
              <w:rPr>
                <w:b/>
                <w:szCs w:val="21"/>
              </w:rPr>
            </w:pPr>
            <w:bookmarkStart w:id="3" w:name="_GoBack"/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2022.1.10</w:t>
            </w:r>
            <w:bookmarkEnd w:id="3"/>
          </w:p>
        </w:tc>
        <w:tc>
          <w:tcPr>
            <w:tcW w:w="2457" w:type="dxa"/>
            <w:gridSpan w:val="2"/>
          </w:tcPr>
          <w:p w:rsidR="00CB37A2" w:rsidRDefault="009769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B37A2" w:rsidRDefault="009769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 w:rsidR="00CB37A2" w:rsidRDefault="009769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2022.1.1</w:t>
            </w:r>
            <w:r>
              <w:rPr>
                <w:b/>
                <w:szCs w:val="21"/>
              </w:rPr>
              <w:t>0</w:t>
            </w:r>
          </w:p>
        </w:tc>
        <w:tc>
          <w:tcPr>
            <w:tcW w:w="2457" w:type="dxa"/>
          </w:tcPr>
          <w:p w:rsidR="00CB37A2" w:rsidRDefault="009769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B37A2" w:rsidRDefault="00CB37A2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CB37A2" w:rsidRDefault="009769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CB37A2" w:rsidRDefault="00CB37A2"/>
    <w:sectPr w:rsidR="00CB37A2" w:rsidSect="00CB37A2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96E" w:rsidRDefault="0097696E" w:rsidP="00CB37A2">
      <w:r>
        <w:separator/>
      </w:r>
    </w:p>
  </w:endnote>
  <w:endnote w:type="continuationSeparator" w:id="1">
    <w:p w:rsidR="0097696E" w:rsidRDefault="0097696E" w:rsidP="00CB3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96E" w:rsidRDefault="0097696E" w:rsidP="00CB37A2">
      <w:r>
        <w:separator/>
      </w:r>
    </w:p>
  </w:footnote>
  <w:footnote w:type="continuationSeparator" w:id="1">
    <w:p w:rsidR="0097696E" w:rsidRDefault="0097696E" w:rsidP="00CB3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7A2" w:rsidRDefault="0097696E">
    <w:pPr>
      <w:tabs>
        <w:tab w:val="left" w:pos="8910"/>
        <w:tab w:val="left" w:pos="9142"/>
      </w:tabs>
      <w:spacing w:line="320" w:lineRule="exact"/>
      <w:ind w:leftChars="-41" w:left="-86" w:firstLineChars="450" w:firstLine="945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37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Y2beZ1wAAAAkBAAAPAAAAAAAAAAEAIAAAACIAAABkcnMvZG93bnJl&#10;di54bWxQSwECFAAUAAAACACHTuJAyO6CHsUBAACFAwAADgAAAAAAAAABACAAAAAmAQAAZHJzL2Uy&#10;b0RvYy54bWxQSwUGAAAAAAYABgBZAQAAXQUAAAAA&#10;" stroked="f">
          <v:textbox>
            <w:txbxContent>
              <w:p w:rsidR="00CB37A2" w:rsidRDefault="0097696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t>北京国标联合认证有限公司</w:t>
    </w:r>
    <w:r>
      <w:tab/>
    </w:r>
    <w:r>
      <w:tab/>
    </w:r>
    <w:r>
      <w:tab/>
    </w:r>
  </w:p>
  <w:p w:rsidR="00CB37A2" w:rsidRDefault="0097696E" w:rsidP="00546936">
    <w:pPr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4F0"/>
    <w:rsid w:val="00121871"/>
    <w:rsid w:val="001A12D0"/>
    <w:rsid w:val="001E6527"/>
    <w:rsid w:val="00331E6E"/>
    <w:rsid w:val="00527579"/>
    <w:rsid w:val="00546936"/>
    <w:rsid w:val="005B3E74"/>
    <w:rsid w:val="007034F0"/>
    <w:rsid w:val="00705C6C"/>
    <w:rsid w:val="00797DF0"/>
    <w:rsid w:val="007F43BA"/>
    <w:rsid w:val="008A3C8B"/>
    <w:rsid w:val="0097081E"/>
    <w:rsid w:val="0097696E"/>
    <w:rsid w:val="00B97E7A"/>
    <w:rsid w:val="00CB37A2"/>
    <w:rsid w:val="00D1768B"/>
    <w:rsid w:val="00DE4F18"/>
    <w:rsid w:val="09BE4364"/>
    <w:rsid w:val="2BB34E5E"/>
    <w:rsid w:val="2F02538A"/>
    <w:rsid w:val="3A7E7074"/>
    <w:rsid w:val="46EB40C3"/>
    <w:rsid w:val="51273B6A"/>
    <w:rsid w:val="5CAF6893"/>
    <w:rsid w:val="663C6644"/>
    <w:rsid w:val="6FEC0000"/>
    <w:rsid w:val="70F979E4"/>
    <w:rsid w:val="7C5E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A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CB37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CB37A2"/>
    <w:rPr>
      <w:sz w:val="18"/>
      <w:szCs w:val="18"/>
    </w:rPr>
  </w:style>
  <w:style w:type="paragraph" w:styleId="a4">
    <w:name w:val="footer"/>
    <w:basedOn w:val="a"/>
    <w:qFormat/>
    <w:rsid w:val="00CB3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CB3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CB37A2"/>
  </w:style>
  <w:style w:type="paragraph" w:customStyle="1" w:styleId="CharChar">
    <w:name w:val="Char Char"/>
    <w:basedOn w:val="a"/>
    <w:qFormat/>
    <w:rsid w:val="00CB37A2"/>
  </w:style>
  <w:style w:type="character" w:customStyle="1" w:styleId="Char">
    <w:name w:val="页眉 Char"/>
    <w:basedOn w:val="a0"/>
    <w:link w:val="a5"/>
    <w:qFormat/>
    <w:rsid w:val="00CB37A2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B37A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>番茄花园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1</cp:revision>
  <cp:lastPrinted>2016-01-28T05:47:00Z</cp:lastPrinted>
  <dcterms:created xsi:type="dcterms:W3CDTF">2022-01-20T07:59:00Z</dcterms:created>
  <dcterms:modified xsi:type="dcterms:W3CDTF">2022-01-20T08:31:00Z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05F31805C9C8440F80C29952BB51D7EF</vt:lpwstr>
  </property>
  <property fmtid="{D5CDD505-2E9C-101B-9397-08002B2CF9AE}" pid="4" name="KSOProductBuildVer">
    <vt:lpwstr>2052-11.1.0.11294</vt:lpwstr>
  </property>
</Properties>
</file>