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北京敏光科技有限公司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北京市海淀区苏州街33号7层712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北京市海淀区苏州街33号7层712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张汉武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13811268056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qms@lightsensing.com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09:00至2025年08月26日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Q:电子产品（光电探测器和激光器）的研发及销售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19.05.01,19.07.00,29.10.07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曲晓莉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19.05.01,19.07.00,29.10.07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18600684015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989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0597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