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温红玲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喻荣秋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王琳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sz w:val="21"/>
                <w:szCs w:val="21"/>
              </w:rPr>
              <w:t>恩施石力建材有限公司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2022年01月05-07日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2022.01.07</w:t>
            </w:r>
            <w:bookmarkStart w:id="13" w:name="_GoBack"/>
            <w:bookmarkEnd w:id="13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8F4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伍光华</cp:lastModifiedBy>
  <dcterms:modified xsi:type="dcterms:W3CDTF">2022-01-06T08:23:28Z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2052-11.1.0.11115</vt:lpwstr>
  </property>
</Properties>
</file>