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重庆诗朗物联网技术有限公司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91500000MA6102LT5A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重庆诗朗物联网技术有限公司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 重庆市南岸区长电一支路12号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Q:动态公路车辆自动衡器、称重控制器的制造；计算机应用软件开发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重庆诗朗物联网技术有限公司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 重庆市南岸区长电一支路12号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Q:动态公路车辆自动衡器、称重控制器的制造；计算机应用软件开发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699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