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10850-2024-Q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1355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重庆诗朗物联网技术有限公司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明利红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2268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明利红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2023-N1QMS-4093634</w:t>
            </w:r>
          </w:p>
        </w:tc>
        <w:tc>
          <w:tcPr>
            <w:tcW w:w="3145" w:type="dxa"/>
            <w:vAlign w:val="center"/>
          </w:tcPr>
          <w:p w:rsidR="00142F5C" w:rsidP="00772D33">
            <w:pPr>
              <w:spacing w:line="360" w:lineRule="exact"/>
              <w:jc w:val="center"/>
              <w:rPr>
                <w:szCs w:val="21"/>
              </w:rPr>
            </w:pPr>
            <w:r>
              <w:t>18.02.06,33.02.01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2025年12月21日上午至2025年12月22日上午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Q:动态公路车辆自动衡器、称重控制器的制造；计算机应用软件开发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重庆市北部新区杨柳路2号综合研发楼（A栋5楼）</w:t>
      </w:r>
    </w:p>
    <w:p w:rsidR="001F0A49">
      <w:pPr>
        <w:spacing w:line="360" w:lineRule="auto"/>
        <w:ind w:firstLine="420" w:firstLineChars="200"/>
      </w:pPr>
      <w:r>
        <w:rPr>
          <w:rFonts w:hint="eastAsia"/>
        </w:rPr>
        <w:t>办公地址：</w:t>
      </w:r>
      <w:r>
        <w:rPr>
          <w:rFonts w:hint="eastAsia"/>
        </w:rPr>
        <w:t>重庆市北部新区杨柳路2号综合研发楼（A栋5楼）</w:t>
      </w:r>
    </w:p>
    <w:p w:rsidR="001F0A49">
      <w:pPr>
        <w:spacing w:line="360" w:lineRule="auto"/>
        <w:ind w:firstLine="420" w:firstLineChars="200"/>
      </w:pPr>
      <w:r>
        <w:rPr>
          <w:rFonts w:hint="eastAsia"/>
        </w:rPr>
        <w:t>经营地址：</w:t>
      </w:r>
      <w:bookmarkStart w:id="12" w:name="生产地址"/>
      <w:bookmarkEnd w:id="12"/>
      <w:r>
        <w:rPr>
          <w:rFonts w:hint="eastAsia"/>
        </w:rPr>
        <w:t>重庆市北部新区杨柳路2号综合研发楼（A栋5楼）</w:t>
      </w:r>
    </w:p>
    <w:p w:rsidR="001F0A49">
      <w:pPr>
        <w:pStyle w:val="a"/>
      </w:pPr>
      <w:r>
        <w:rPr>
          <w:rFonts w:hint="eastAsia"/>
        </w:rPr>
        <w:t>多场所地址：</w:t>
      </w:r>
      <w:r>
        <w:rPr>
          <w:rFonts w:hint="eastAsia"/>
        </w:rPr>
        <w:t>生产地址 重庆市南岸区长电一支路12号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重庆诗朗物联网技术有限公司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2767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