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4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  <w:r>
              <w:rPr>
                <w:rFonts w:hint="eastAsia" w:ascii="宋体" w:hAnsi="宋体" w:eastAsiaTheme="minorEastAsia"/>
                <w:szCs w:val="21"/>
                <w:lang w:eastAsia="zh-CN"/>
              </w:rPr>
              <w:drawing>
                <wp:inline distT="0" distB="0" distL="114300" distR="114300">
                  <wp:extent cx="396240" cy="281305"/>
                  <wp:effectExtent l="0" t="0" r="10160" b="10795"/>
                  <wp:docPr id="2" name="图片 2" descr="无标题-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无标题-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281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2021.12.30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感谢受审核方的合作与帮助；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重申审核的目的、依据和范围，确认体系覆盖的产品和场所；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宣读不符合报告，同受审核方商定纠正措施完成时间及纠正措施的要求；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宣布现场审核结论，并说明现场审核结论只是推荐性结论；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重申保密规定和申诉、投诉和争议规定；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介绍认证注册的程序,说明证书、标志的使用要求；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请受审核方领导讲话。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  <w:r>
              <w:rPr>
                <w:rFonts w:hint="eastAsia" w:ascii="宋体" w:hAnsi="宋体" w:eastAsiaTheme="minorEastAsia"/>
                <w:szCs w:val="21"/>
                <w:lang w:eastAsia="zh-CN"/>
              </w:rPr>
              <w:drawing>
                <wp:inline distT="0" distB="0" distL="114300" distR="114300">
                  <wp:extent cx="492760" cy="350520"/>
                  <wp:effectExtent l="0" t="0" r="2540" b="5080"/>
                  <wp:docPr id="3" name="图片 3" descr="无标题-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无标题-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760" cy="350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2021.12.30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/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2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6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0" t="0" r="4445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3383280</wp:posOffset>
              </wp:positionH>
              <wp:positionV relativeFrom="paragraph">
                <wp:posOffset>179705</wp:posOffset>
              </wp:positionV>
              <wp:extent cx="2432685" cy="280035"/>
              <wp:effectExtent l="0" t="0" r="5715" b="12065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32685" cy="2800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ascii="Times New Roman" w:hAnsi="Times New Roman" w:cs="Times New Roman"/>
                              <w:sz w:val="2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I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-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04 监督审核会议记录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2"/>
                            </w:rPr>
                            <w:t>（07版）</w:t>
                          </w:r>
                        </w:p>
                        <w:p>
                          <w:pPr>
                            <w:rPr>
                              <w:rFonts w:ascii="Times New Roman" w:hAnsi="Times New Roman" w:cs="Times New Roman"/>
                              <w:sz w:val="22"/>
                            </w:rPr>
                          </w:pP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66.4pt;margin-top:14.15pt;height:22.05pt;width:191.55pt;z-index:251659264;mso-width-relative:page;mso-height-relative:page;" fillcolor="#FFFFFF" filled="t" stroked="f" coordsize="21600,21600" o:gfxdata="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Cun/O2AAAAAkBAAAPAAAAAAAAAAEAIAAAACIAAABkcnMvZG93bnJldi54&#10;bWxQSwECFAAUAAAACACHTuJAH+oUk8EBAAB3AwAADgAAAAAAAAABACAAAAAnAQAAZHJzL2Uyb0Rv&#10;Yy54bWxQSwUGAAAAAAYABgBZAQAAW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 w:cs="Times New Roman"/>
                        <w:sz w:val="22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I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-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04 监督审核会议记录</w:t>
                    </w:r>
                    <w:r>
                      <w:rPr>
                        <w:rFonts w:hint="eastAsia" w:ascii="Times New Roman" w:hAnsi="Times New Roman" w:cs="Times New Roman"/>
                        <w:sz w:val="22"/>
                      </w:rPr>
                      <w:t>（07版）</w:t>
                    </w:r>
                  </w:p>
                  <w:p>
                    <w:pPr>
                      <w:rPr>
                        <w:rFonts w:ascii="Times New Roman" w:hAnsi="Times New Roman" w:cs="Times New Roman"/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Style w:val="6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714" w:firstLineChars="397"/>
      <w:jc w:val="left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212090</wp:posOffset>
              </wp:positionV>
              <wp:extent cx="5595620" cy="5715"/>
              <wp:effectExtent l="0" t="4445" r="5080" b="8890"/>
              <wp:wrapNone/>
              <wp:docPr id="5" name="直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95620" cy="571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2" o:spid="_x0000_s1026" o:spt="20" style="position:absolute;left:0pt;margin-left:-3.25pt;margin-top:16.7pt;height:0.45pt;width:440.6pt;z-index:251660288;mso-width-relative:page;mso-height-relative:page;" filled="f" stroked="t" coordsize="21600,21600" o:gfxdata="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YUtn&#10;lNgAAAAIAQAADwAAAAAAAAABACAAAAAiAAAAZHJzL2Rvd25yZXYueG1sUEsBAhQAFAAAAAgAh07i&#10;QC+CJWvpAQAA3gMAAA4AAAAAAAAAAQAgAAAAJwEAAGRycy9lMm9Eb2MueG1sUEsFBgAAAAAGAAYA&#10;WQEAAIIF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  <w:r>
      <w:rPr>
        <w:rStyle w:val="6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604E08"/>
    <w:rsid w:val="7A604E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2022-01-01T11:38:00Z</dcterms:created>
  <dc:creator>白鹭</dc:creator>
  <cp:lastModifiedBy>白鹭</cp:lastModifiedBy>
  <dcterms:modified xsi:type="dcterms:W3CDTF">2022-01-01T11:40:16Z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CC605BF207CB4A7AAB87AC2A4837479C</vt:lpwstr>
  </property>
</Properties>
</file>