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北京华璞科技有限公司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10838-2024-Q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09:00至2025年08月26日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98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