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BC" w:rsidRDefault="00FD3EBC" w:rsidP="00FD3EB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1356-2021-QEO</w:t>
      </w:r>
      <w:bookmarkEnd w:id="0"/>
    </w:p>
    <w:p w:rsidR="00FD3EBC" w:rsidRDefault="00FD3EBC" w:rsidP="00FD3EBC">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jc w:val="center"/>
        <w:rPr>
          <w:rFonts w:ascii="楷体" w:eastAsia="楷体" w:hAnsi="楷体"/>
          <w:b/>
          <w:color w:val="000000"/>
          <w:szCs w:val="21"/>
        </w:rPr>
      </w:pPr>
    </w:p>
    <w:p w:rsidR="00FD3EBC" w:rsidRDefault="00FD3EBC" w:rsidP="00FD3EBC">
      <w:pPr>
        <w:snapToGrid w:val="0"/>
        <w:spacing w:afterLines="30" w:after="93"/>
        <w:rPr>
          <w:rFonts w:ascii="楷体" w:eastAsia="楷体" w:hAnsi="楷体"/>
          <w:b/>
          <w:color w:val="000000"/>
          <w:sz w:val="32"/>
          <w:szCs w:val="32"/>
        </w:rPr>
      </w:pPr>
    </w:p>
    <w:p w:rsidR="00FD3EBC" w:rsidRDefault="00FD3EBC" w:rsidP="00FD3EB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D3EBC" w:rsidRDefault="00FD3EBC" w:rsidP="00FD3EB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D3EBC" w:rsidRDefault="00FD3EBC" w:rsidP="00FD3EBC">
      <w:pPr>
        <w:snapToGrid w:val="0"/>
        <w:spacing w:afterLines="30" w:after="93"/>
        <w:jc w:val="center"/>
        <w:rPr>
          <w:rFonts w:ascii="楷体" w:eastAsia="楷体" w:hAnsi="楷体"/>
          <w:b/>
          <w:color w:val="000000"/>
          <w:sz w:val="32"/>
          <w:szCs w:val="32"/>
        </w:rPr>
      </w:pPr>
    </w:p>
    <w:p w:rsidR="00FD3EBC" w:rsidRDefault="00FD3EBC" w:rsidP="00FD3EBC">
      <w:pPr>
        <w:snapToGrid w:val="0"/>
        <w:spacing w:afterLines="30" w:after="93"/>
        <w:ind w:firstLineChars="300" w:firstLine="964"/>
        <w:rPr>
          <w:rFonts w:ascii="楷体" w:eastAsia="楷体" w:hAnsi="楷体"/>
          <w:b/>
          <w:color w:val="000000"/>
          <w:sz w:val="32"/>
          <w:szCs w:val="32"/>
        </w:rPr>
      </w:pPr>
    </w:p>
    <w:p w:rsidR="00FD3EBC" w:rsidRDefault="00FD3EBC" w:rsidP="00FD3EB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青岛贵和测控科技有限公司</w:t>
      </w:r>
      <w:bookmarkEnd w:id="1"/>
    </w:p>
    <w:p w:rsidR="00FD3EBC" w:rsidRDefault="00FD3EBC" w:rsidP="00FD3EBC">
      <w:pPr>
        <w:snapToGrid w:val="0"/>
        <w:spacing w:afterLines="30" w:after="93"/>
        <w:ind w:firstLineChars="600" w:firstLine="1928"/>
        <w:rPr>
          <w:rFonts w:ascii="楷体" w:eastAsia="楷体" w:hAnsi="楷体"/>
          <w:b/>
          <w:color w:val="000000"/>
          <w:sz w:val="32"/>
          <w:szCs w:val="32"/>
        </w:rPr>
      </w:pPr>
    </w:p>
    <w:p w:rsidR="00FD3EBC" w:rsidRDefault="00FD3EBC" w:rsidP="00FD3EB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D3EBC" w:rsidRDefault="00FD3EBC" w:rsidP="00FD3EBC">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D3EBC" w:rsidRDefault="00FD3EBC" w:rsidP="00FD3EBC">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D3EBC" w:rsidRDefault="00FD3EBC" w:rsidP="00FD3EBC">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D3EBC" w:rsidRDefault="00FD3EBC" w:rsidP="00FD3EBC">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D3EBC" w:rsidRDefault="00FD3EBC" w:rsidP="00FD3EBC">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D3EBC" w:rsidRDefault="00FD3EBC" w:rsidP="00FD3EBC">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FD3EBC" w:rsidRDefault="00FD3EBC" w:rsidP="00FD3EBC">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FD3EBC" w:rsidRDefault="00FD3EBC" w:rsidP="00FD3EBC">
      <w:pPr>
        <w:snapToGrid w:val="0"/>
        <w:spacing w:afterLines="30" w:after="93"/>
        <w:jc w:val="center"/>
        <w:rPr>
          <w:rFonts w:ascii="楷体" w:eastAsia="楷体" w:hAnsi="楷体"/>
          <w:b/>
          <w:color w:val="000000"/>
          <w:sz w:val="32"/>
          <w:szCs w:val="32"/>
        </w:rPr>
      </w:pPr>
    </w:p>
    <w:p w:rsidR="00FD3EBC" w:rsidRDefault="00FD3EBC" w:rsidP="00FD3EBC">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FD3EBC" w:rsidRDefault="00FD3EBC" w:rsidP="00FD3EB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FD3EBC" w:rsidRDefault="00FD3EBC" w:rsidP="00FD3EBC">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D6EA0">
        <w:trPr>
          <w:cantSplit/>
          <w:trHeight w:hRule="exact" w:val="393"/>
        </w:trPr>
        <w:tc>
          <w:tcPr>
            <w:tcW w:w="2162" w:type="dxa"/>
          </w:tcPr>
          <w:p w:rsidR="00FD3EBC" w:rsidRDefault="00FD3EBC">
            <w:pPr>
              <w:tabs>
                <w:tab w:val="left" w:pos="4285"/>
              </w:tabs>
              <w:rPr>
                <w:b/>
                <w:bCs/>
                <w:szCs w:val="21"/>
              </w:rPr>
            </w:pPr>
            <w:r>
              <w:rPr>
                <w:rFonts w:cs="Arial" w:hint="eastAsia"/>
                <w:b/>
                <w:bCs/>
                <w:color w:val="000000"/>
                <w:szCs w:val="21"/>
              </w:rPr>
              <w:t>审核日期</w:t>
            </w:r>
          </w:p>
        </w:tc>
        <w:tc>
          <w:tcPr>
            <w:tcW w:w="7431" w:type="dxa"/>
            <w:tcMar>
              <w:left w:w="113" w:type="dxa"/>
            </w:tcMar>
          </w:tcPr>
          <w:p w:rsidR="00FD3EBC" w:rsidRDefault="00FD3EBC">
            <w:pPr>
              <w:rPr>
                <w:szCs w:val="21"/>
              </w:rPr>
            </w:pPr>
            <w:bookmarkStart w:id="8" w:name="审核日期"/>
            <w:r>
              <w:rPr>
                <w:rFonts w:ascii="宋体" w:hint="eastAsia"/>
                <w:b/>
                <w:color w:val="000000"/>
                <w:szCs w:val="21"/>
              </w:rPr>
              <w:t>2021年12月27日 上午至2021年12月27日 下午</w:t>
            </w:r>
            <w:bookmarkEnd w:id="8"/>
          </w:p>
        </w:tc>
      </w:tr>
      <w:tr w:rsidR="00CD6EA0" w:rsidTr="00FD3EBC">
        <w:trPr>
          <w:cantSplit/>
          <w:trHeight w:hRule="exact" w:val="1033"/>
        </w:trPr>
        <w:tc>
          <w:tcPr>
            <w:tcW w:w="2162" w:type="dxa"/>
          </w:tcPr>
          <w:p w:rsidR="00FD3EBC" w:rsidRDefault="00FD3EBC">
            <w:pPr>
              <w:rPr>
                <w:rFonts w:ascii="宋体"/>
                <w:b/>
                <w:color w:val="000000"/>
                <w:szCs w:val="21"/>
              </w:rPr>
            </w:pPr>
            <w:r>
              <w:rPr>
                <w:rFonts w:ascii="宋体" w:hint="eastAsia"/>
                <w:b/>
                <w:color w:val="000000"/>
                <w:szCs w:val="21"/>
              </w:rPr>
              <w:t>审核目的</w:t>
            </w:r>
          </w:p>
        </w:tc>
        <w:tc>
          <w:tcPr>
            <w:tcW w:w="7431" w:type="dxa"/>
            <w:tcMar>
              <w:left w:w="113" w:type="dxa"/>
            </w:tcMar>
          </w:tcPr>
          <w:p w:rsidR="00FD3EBC" w:rsidRDefault="00FD3EB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D6EA0" w:rsidTr="00FD3EBC">
        <w:trPr>
          <w:cantSplit/>
          <w:trHeight w:hRule="exact" w:val="2563"/>
        </w:trPr>
        <w:tc>
          <w:tcPr>
            <w:tcW w:w="2162" w:type="dxa"/>
          </w:tcPr>
          <w:p w:rsidR="00FD3EBC" w:rsidRDefault="00FD3EBC">
            <w:pPr>
              <w:tabs>
                <w:tab w:val="left" w:pos="3664"/>
              </w:tabs>
              <w:rPr>
                <w:rFonts w:cs="Arial"/>
                <w:b/>
                <w:bCs/>
                <w:color w:val="000000"/>
                <w:szCs w:val="21"/>
              </w:rPr>
            </w:pPr>
            <w:r>
              <w:rPr>
                <w:rFonts w:cs="Arial" w:hint="eastAsia"/>
                <w:b/>
                <w:bCs/>
                <w:color w:val="000000"/>
                <w:szCs w:val="21"/>
              </w:rPr>
              <w:t>审核准则</w:t>
            </w:r>
          </w:p>
          <w:p w:rsidR="00FD3EBC" w:rsidRDefault="00FD3EBC">
            <w:pPr>
              <w:tabs>
                <w:tab w:val="left" w:pos="4285"/>
              </w:tabs>
              <w:rPr>
                <w:rFonts w:cs="Arial"/>
                <w:b/>
                <w:bCs/>
                <w:color w:val="000000"/>
                <w:szCs w:val="21"/>
              </w:rPr>
            </w:pPr>
          </w:p>
        </w:tc>
        <w:tc>
          <w:tcPr>
            <w:tcW w:w="7431" w:type="dxa"/>
            <w:tcMar>
              <w:left w:w="113" w:type="dxa"/>
            </w:tcMar>
          </w:tcPr>
          <w:p w:rsidR="00FD3EBC" w:rsidRDefault="00FD3EB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FD3EBC" w:rsidRPr="00CD2D3B" w:rsidRDefault="00FD3EBC">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FD3EBC" w:rsidRPr="00CD2D3B" w:rsidRDefault="00FD3EB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FD3EBC" w:rsidRDefault="00FD3EBC">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FD3EBC" w:rsidRDefault="00FD3EBC">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FD3EBC" w:rsidRDefault="00FD3EBC">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FD3EBC" w:rsidRDefault="00FD3EBC">
            <w:pPr>
              <w:rPr>
                <w:szCs w:val="21"/>
              </w:rPr>
            </w:pPr>
            <w:r>
              <w:rPr>
                <w:rFonts w:ascii="宋体" w:hAnsi="宋体" w:hint="eastAsia"/>
                <w:b/>
                <w:color w:val="000000"/>
                <w:szCs w:val="21"/>
                <w:lang w:val="de-DE"/>
              </w:rPr>
              <w:t>■适用于受审核方的法律法规及其他要求■认证合同</w:t>
            </w:r>
          </w:p>
        </w:tc>
      </w:tr>
      <w:tr w:rsidR="00CD6EA0">
        <w:trPr>
          <w:cantSplit/>
          <w:trHeight w:hRule="exact" w:val="393"/>
        </w:trPr>
        <w:tc>
          <w:tcPr>
            <w:tcW w:w="2162" w:type="dxa"/>
            <w:vAlign w:val="center"/>
          </w:tcPr>
          <w:p w:rsidR="00FD3EBC" w:rsidRDefault="00FD3EBC">
            <w:pPr>
              <w:rPr>
                <w:rFonts w:ascii="宋体"/>
                <w:b/>
                <w:szCs w:val="21"/>
              </w:rPr>
            </w:pPr>
            <w:r>
              <w:rPr>
                <w:rFonts w:ascii="宋体" w:hint="eastAsia"/>
                <w:b/>
                <w:szCs w:val="21"/>
              </w:rPr>
              <w:t>审核方式</w:t>
            </w:r>
          </w:p>
        </w:tc>
        <w:tc>
          <w:tcPr>
            <w:tcW w:w="7431" w:type="dxa"/>
            <w:tcMar>
              <w:left w:w="113" w:type="dxa"/>
            </w:tcMar>
            <w:vAlign w:val="center"/>
          </w:tcPr>
          <w:p w:rsidR="00FD3EBC" w:rsidRDefault="00FD3EBC">
            <w:pPr>
              <w:rPr>
                <w:rFonts w:ascii="宋体"/>
                <w:b/>
                <w:szCs w:val="21"/>
              </w:rPr>
            </w:pPr>
            <w:r>
              <w:rPr>
                <w:rFonts w:ascii="宋体" w:hint="eastAsia"/>
                <w:b/>
                <w:szCs w:val="21"/>
              </w:rPr>
              <w:t>□单一体系审核□结合审核</w:t>
            </w:r>
            <w:r>
              <w:rPr>
                <w:rFonts w:ascii="宋体" w:hAnsi="宋体" w:hint="eastAsia"/>
                <w:b/>
                <w:color w:val="000000"/>
                <w:szCs w:val="21"/>
                <w:lang w:val="de-DE"/>
              </w:rPr>
              <w:t>■</w:t>
            </w:r>
            <w:r>
              <w:rPr>
                <w:rFonts w:ascii="宋体" w:hint="eastAsia"/>
                <w:b/>
                <w:szCs w:val="21"/>
              </w:rPr>
              <w:t>一体化审核□联合审核</w:t>
            </w:r>
          </w:p>
        </w:tc>
      </w:tr>
      <w:tr w:rsidR="00CD6EA0">
        <w:trPr>
          <w:cantSplit/>
          <w:trHeight w:hRule="exact" w:val="393"/>
        </w:trPr>
        <w:tc>
          <w:tcPr>
            <w:tcW w:w="2162" w:type="dxa"/>
          </w:tcPr>
          <w:p w:rsidR="00FD3EBC" w:rsidRDefault="00FD3EB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D3EBC" w:rsidRDefault="00FD3EBC">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CD6EA0" w:rsidTr="00D05CEB">
        <w:trPr>
          <w:cantSplit/>
          <w:trHeight w:hRule="exact" w:val="910"/>
        </w:trPr>
        <w:tc>
          <w:tcPr>
            <w:tcW w:w="2162" w:type="dxa"/>
          </w:tcPr>
          <w:p w:rsidR="00FD3EBC" w:rsidRDefault="00FD3EB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FD3EBC" w:rsidRDefault="00FD3EBC">
            <w:pPr>
              <w:rPr>
                <w:rFonts w:ascii="宋体"/>
                <w:b/>
                <w:color w:val="0000FF"/>
                <w:szCs w:val="21"/>
              </w:rPr>
            </w:pPr>
            <w:r>
              <w:rPr>
                <w:rFonts w:ascii="宋体"/>
                <w:b/>
                <w:color w:val="000000"/>
                <w:szCs w:val="21"/>
              </w:rPr>
              <w:t>山东省青岛市黄岛区东佳路207号</w:t>
            </w:r>
            <w:r w:rsidR="00D05CEB">
              <w:rPr>
                <w:rFonts w:ascii="宋体" w:hint="eastAsia"/>
                <w:b/>
                <w:color w:val="000000"/>
                <w:szCs w:val="21"/>
              </w:rPr>
              <w:t>，</w:t>
            </w:r>
            <w:r w:rsidR="00D05CEB">
              <w:rPr>
                <w:rFonts w:ascii="宋体"/>
                <w:b/>
                <w:color w:val="000000"/>
                <w:szCs w:val="21"/>
              </w:rPr>
              <w:t>一阶段审核</w:t>
            </w:r>
            <w:proofErr w:type="gramStart"/>
            <w:r w:rsidR="00D05CEB">
              <w:rPr>
                <w:rFonts w:ascii="宋体"/>
                <w:b/>
                <w:color w:val="000000"/>
                <w:szCs w:val="21"/>
              </w:rPr>
              <w:t>时无</w:t>
            </w:r>
            <w:r w:rsidR="00D05CEB">
              <w:rPr>
                <w:rFonts w:ascii="宋体" w:hAnsi="宋体" w:cs="宋体" w:hint="eastAsia"/>
              </w:rPr>
              <w:t>液位</w:t>
            </w:r>
            <w:proofErr w:type="gramEnd"/>
            <w:r w:rsidR="00D05CEB">
              <w:rPr>
                <w:rFonts w:ascii="宋体" w:hAnsi="宋体" w:cs="宋体" w:hint="eastAsia"/>
              </w:rPr>
              <w:t>仪、测漏报警仪、加油站油气回收在线监测系统的维护服务</w:t>
            </w:r>
            <w:r w:rsidR="00D05CEB">
              <w:rPr>
                <w:rFonts w:ascii="宋体" w:hAnsi="宋体" w:cs="宋体" w:hint="eastAsia"/>
              </w:rPr>
              <w:t>场所，二阶段一并审核</w:t>
            </w:r>
          </w:p>
        </w:tc>
      </w:tr>
      <w:tr w:rsidR="00CD6EA0">
        <w:trPr>
          <w:cantSplit/>
          <w:trHeight w:hRule="exact" w:val="393"/>
        </w:trPr>
        <w:tc>
          <w:tcPr>
            <w:tcW w:w="2162" w:type="dxa"/>
          </w:tcPr>
          <w:p w:rsidR="00FD3EBC" w:rsidRDefault="00FD3EB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FD3EBC" w:rsidRDefault="00FD3EBC">
            <w:pPr>
              <w:rPr>
                <w:rFonts w:ascii="宋体"/>
                <w:b/>
                <w:color w:val="0000FF"/>
                <w:szCs w:val="21"/>
              </w:rPr>
            </w:pPr>
            <w:r>
              <w:rPr>
                <w:rFonts w:ascii="宋体" w:hint="eastAsia"/>
                <w:b/>
                <w:color w:val="0000FF"/>
                <w:szCs w:val="21"/>
              </w:rPr>
              <w:t>□音频□视频□数据共享□远程接入</w:t>
            </w:r>
          </w:p>
        </w:tc>
      </w:tr>
      <w:tr w:rsidR="00CD6EA0">
        <w:trPr>
          <w:cantSplit/>
          <w:trHeight w:hRule="exact" w:val="393"/>
        </w:trPr>
        <w:tc>
          <w:tcPr>
            <w:tcW w:w="2162" w:type="dxa"/>
          </w:tcPr>
          <w:p w:rsidR="00FD3EBC" w:rsidRDefault="00FD3EB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FD3EBC" w:rsidRDefault="00FD3EBC">
            <w:pPr>
              <w:rPr>
                <w:rFonts w:ascii="宋体"/>
                <w:b/>
                <w:color w:val="0000FF"/>
                <w:szCs w:val="21"/>
              </w:rPr>
            </w:pPr>
            <w:r>
              <w:rPr>
                <w:rFonts w:ascii="宋体" w:hint="eastAsia"/>
                <w:b/>
                <w:color w:val="0000FF"/>
                <w:szCs w:val="21"/>
              </w:rPr>
              <w:t>□已与受审核方签订信息安全协议□未与受审核方签订信息安全协议</w:t>
            </w:r>
          </w:p>
        </w:tc>
      </w:tr>
      <w:tr w:rsidR="00CD6EA0">
        <w:trPr>
          <w:cantSplit/>
          <w:trHeight w:hRule="exact" w:val="747"/>
        </w:trPr>
        <w:tc>
          <w:tcPr>
            <w:tcW w:w="2162" w:type="dxa"/>
          </w:tcPr>
          <w:p w:rsidR="00FD3EBC" w:rsidRDefault="00FD3EB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FD3EBC" w:rsidRDefault="00FD3EB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D3EBC" w:rsidRDefault="00FD3EBC">
            <w:pPr>
              <w:rPr>
                <w:rFonts w:ascii="宋体"/>
                <w:b/>
                <w:color w:val="0000FF"/>
                <w:szCs w:val="21"/>
              </w:rPr>
            </w:pPr>
          </w:p>
          <w:p w:rsidR="00FD3EBC" w:rsidRDefault="00FD3EBC">
            <w:pPr>
              <w:rPr>
                <w:rFonts w:ascii="宋体"/>
                <w:b/>
                <w:color w:val="0000FF"/>
                <w:szCs w:val="21"/>
              </w:rPr>
            </w:pPr>
          </w:p>
          <w:p w:rsidR="00FD3EBC" w:rsidRDefault="00FD3EBC">
            <w:pPr>
              <w:rPr>
                <w:rFonts w:ascii="宋体"/>
                <w:b/>
                <w:color w:val="0000FF"/>
                <w:szCs w:val="21"/>
              </w:rPr>
            </w:pPr>
          </w:p>
          <w:p w:rsidR="00FD3EBC" w:rsidRDefault="00FD3EBC">
            <w:pPr>
              <w:rPr>
                <w:rFonts w:ascii="宋体"/>
                <w:b/>
                <w:color w:val="0000FF"/>
                <w:szCs w:val="21"/>
              </w:rPr>
            </w:pPr>
          </w:p>
        </w:tc>
      </w:tr>
    </w:tbl>
    <w:p w:rsidR="00FD3EBC" w:rsidRDefault="00FD3EBC" w:rsidP="00FD3EBC">
      <w:pPr>
        <w:widowControl/>
        <w:ind w:firstLineChars="100" w:firstLine="211"/>
        <w:jc w:val="left"/>
        <w:rPr>
          <w:rFonts w:ascii="宋体" w:hAnsi="宋体"/>
          <w:b/>
          <w:color w:val="000000"/>
          <w:szCs w:val="21"/>
        </w:rPr>
      </w:pPr>
    </w:p>
    <w:p w:rsidR="00FD3EBC" w:rsidRDefault="00FD3EBC" w:rsidP="00FD3EB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2878"/>
        <w:gridCol w:w="992"/>
        <w:gridCol w:w="1140"/>
        <w:gridCol w:w="1088"/>
      </w:tblGrid>
      <w:tr w:rsidR="00CD6EA0">
        <w:trPr>
          <w:trHeight w:val="428"/>
        </w:trPr>
        <w:tc>
          <w:tcPr>
            <w:tcW w:w="9646" w:type="dxa"/>
            <w:gridSpan w:val="7"/>
            <w:vAlign w:val="center"/>
          </w:tcPr>
          <w:p w:rsidR="00FD3EBC" w:rsidRDefault="00FD3EBC">
            <w:pPr>
              <w:rPr>
                <w:b/>
                <w:color w:val="000000"/>
                <w:szCs w:val="21"/>
              </w:rPr>
            </w:pPr>
            <w:r>
              <w:rPr>
                <w:rFonts w:hint="eastAsia"/>
                <w:b/>
                <w:color w:val="000000"/>
                <w:szCs w:val="21"/>
              </w:rPr>
              <w:t>审核组成员信息</w:t>
            </w:r>
          </w:p>
        </w:tc>
      </w:tr>
      <w:tr w:rsidR="00CD6EA0" w:rsidTr="00FD3EBC">
        <w:trPr>
          <w:trHeight w:val="645"/>
        </w:trPr>
        <w:tc>
          <w:tcPr>
            <w:tcW w:w="1748" w:type="dxa"/>
            <w:vAlign w:val="center"/>
          </w:tcPr>
          <w:p w:rsidR="00FD3EBC" w:rsidRDefault="00FD3EBC">
            <w:pPr>
              <w:spacing w:line="240" w:lineRule="exact"/>
              <w:jc w:val="center"/>
              <w:rPr>
                <w:b/>
                <w:color w:val="000000"/>
                <w:szCs w:val="21"/>
              </w:rPr>
            </w:pPr>
            <w:r>
              <w:rPr>
                <w:rFonts w:hint="eastAsia"/>
                <w:b/>
                <w:color w:val="000000"/>
                <w:szCs w:val="21"/>
              </w:rPr>
              <w:t>姓名</w:t>
            </w:r>
          </w:p>
        </w:tc>
        <w:tc>
          <w:tcPr>
            <w:tcW w:w="1089" w:type="dxa"/>
            <w:vAlign w:val="center"/>
          </w:tcPr>
          <w:p w:rsidR="00FD3EBC" w:rsidRDefault="00FD3EBC">
            <w:pPr>
              <w:spacing w:line="240" w:lineRule="exact"/>
              <w:jc w:val="center"/>
              <w:rPr>
                <w:szCs w:val="21"/>
              </w:rPr>
            </w:pPr>
            <w:r>
              <w:rPr>
                <w:rFonts w:hint="eastAsia"/>
                <w:szCs w:val="21"/>
              </w:rPr>
              <w:t>组内</w:t>
            </w:r>
          </w:p>
          <w:p w:rsidR="00FD3EBC" w:rsidRDefault="00FD3EBC">
            <w:pPr>
              <w:spacing w:line="240" w:lineRule="exact"/>
              <w:jc w:val="center"/>
              <w:rPr>
                <w:b/>
                <w:color w:val="000000"/>
                <w:szCs w:val="21"/>
              </w:rPr>
            </w:pPr>
            <w:r>
              <w:rPr>
                <w:rFonts w:hint="eastAsia"/>
                <w:szCs w:val="21"/>
              </w:rPr>
              <w:t>身份</w:t>
            </w:r>
          </w:p>
        </w:tc>
        <w:tc>
          <w:tcPr>
            <w:tcW w:w="711" w:type="dxa"/>
            <w:vAlign w:val="center"/>
          </w:tcPr>
          <w:p w:rsidR="00FD3EBC" w:rsidRDefault="00FD3EBC">
            <w:pPr>
              <w:spacing w:line="240" w:lineRule="exact"/>
              <w:jc w:val="center"/>
              <w:rPr>
                <w:b/>
                <w:color w:val="000000"/>
                <w:szCs w:val="21"/>
              </w:rPr>
            </w:pPr>
            <w:r>
              <w:rPr>
                <w:rFonts w:hint="eastAsia"/>
                <w:szCs w:val="21"/>
              </w:rPr>
              <w:t>性别</w:t>
            </w:r>
          </w:p>
        </w:tc>
        <w:tc>
          <w:tcPr>
            <w:tcW w:w="2878" w:type="dxa"/>
            <w:vAlign w:val="center"/>
          </w:tcPr>
          <w:p w:rsidR="00FD3EBC" w:rsidRDefault="00FD3EBC">
            <w:pPr>
              <w:spacing w:line="240" w:lineRule="exact"/>
              <w:jc w:val="center"/>
              <w:rPr>
                <w:b/>
                <w:color w:val="000000"/>
                <w:szCs w:val="21"/>
              </w:rPr>
            </w:pPr>
            <w:r>
              <w:rPr>
                <w:rFonts w:hint="eastAsia"/>
                <w:szCs w:val="21"/>
              </w:rPr>
              <w:t>审核员注册证书号</w:t>
            </w:r>
          </w:p>
        </w:tc>
        <w:tc>
          <w:tcPr>
            <w:tcW w:w="2132" w:type="dxa"/>
            <w:gridSpan w:val="2"/>
            <w:vAlign w:val="center"/>
          </w:tcPr>
          <w:p w:rsidR="00FD3EBC" w:rsidRDefault="00FD3EBC">
            <w:pPr>
              <w:spacing w:line="240" w:lineRule="exact"/>
              <w:jc w:val="center"/>
              <w:rPr>
                <w:b/>
                <w:color w:val="000000"/>
                <w:szCs w:val="21"/>
              </w:rPr>
            </w:pPr>
            <w:r>
              <w:rPr>
                <w:rFonts w:hint="eastAsia"/>
                <w:szCs w:val="21"/>
              </w:rPr>
              <w:t>专业代码</w:t>
            </w:r>
          </w:p>
        </w:tc>
        <w:tc>
          <w:tcPr>
            <w:tcW w:w="1088" w:type="dxa"/>
            <w:vAlign w:val="center"/>
          </w:tcPr>
          <w:p w:rsidR="00FD3EBC" w:rsidRDefault="00FD3EBC">
            <w:pPr>
              <w:spacing w:line="240" w:lineRule="exact"/>
              <w:jc w:val="center"/>
              <w:rPr>
                <w:szCs w:val="21"/>
              </w:rPr>
            </w:pPr>
            <w:r>
              <w:rPr>
                <w:rFonts w:hint="eastAsia"/>
                <w:szCs w:val="21"/>
              </w:rPr>
              <w:t>见证类型</w:t>
            </w:r>
          </w:p>
        </w:tc>
      </w:tr>
      <w:tr w:rsidR="00CD6EA0" w:rsidTr="00FD3EBC">
        <w:trPr>
          <w:trHeight w:val="645"/>
        </w:trPr>
        <w:tc>
          <w:tcPr>
            <w:tcW w:w="1748" w:type="dxa"/>
            <w:vAlign w:val="center"/>
          </w:tcPr>
          <w:p w:rsidR="00FD3EBC" w:rsidRDefault="00FD3EBC">
            <w:pPr>
              <w:spacing w:line="240" w:lineRule="exact"/>
              <w:jc w:val="center"/>
              <w:rPr>
                <w:b/>
                <w:color w:val="000000"/>
                <w:szCs w:val="21"/>
              </w:rPr>
            </w:pPr>
            <w:r>
              <w:rPr>
                <w:b/>
                <w:color w:val="000000"/>
                <w:szCs w:val="21"/>
              </w:rPr>
              <w:t>姜海军</w:t>
            </w:r>
          </w:p>
        </w:tc>
        <w:tc>
          <w:tcPr>
            <w:tcW w:w="1089" w:type="dxa"/>
            <w:vAlign w:val="center"/>
          </w:tcPr>
          <w:p w:rsidR="00FD3EBC" w:rsidRDefault="00FD3EBC">
            <w:pPr>
              <w:spacing w:line="240" w:lineRule="exact"/>
              <w:jc w:val="center"/>
              <w:rPr>
                <w:szCs w:val="21"/>
              </w:rPr>
            </w:pPr>
            <w:r>
              <w:rPr>
                <w:szCs w:val="21"/>
              </w:rPr>
              <w:t>组长</w:t>
            </w:r>
          </w:p>
        </w:tc>
        <w:tc>
          <w:tcPr>
            <w:tcW w:w="711" w:type="dxa"/>
            <w:vAlign w:val="center"/>
          </w:tcPr>
          <w:p w:rsidR="00FD3EBC" w:rsidRDefault="00FD3EBC">
            <w:pPr>
              <w:spacing w:line="240" w:lineRule="exact"/>
              <w:jc w:val="center"/>
              <w:rPr>
                <w:b/>
                <w:color w:val="000000"/>
                <w:szCs w:val="21"/>
              </w:rPr>
            </w:pPr>
            <w:r>
              <w:rPr>
                <w:b/>
                <w:color w:val="000000"/>
                <w:szCs w:val="21"/>
              </w:rPr>
              <w:t>男</w:t>
            </w:r>
          </w:p>
        </w:tc>
        <w:tc>
          <w:tcPr>
            <w:tcW w:w="2878" w:type="dxa"/>
            <w:vAlign w:val="center"/>
          </w:tcPr>
          <w:p w:rsidR="00FD3EBC" w:rsidRDefault="00FD3EBC">
            <w:pPr>
              <w:spacing w:line="240" w:lineRule="exact"/>
              <w:jc w:val="center"/>
              <w:rPr>
                <w:b/>
                <w:color w:val="000000"/>
                <w:szCs w:val="21"/>
              </w:rPr>
            </w:pPr>
            <w:r>
              <w:rPr>
                <w:b/>
                <w:color w:val="000000"/>
                <w:szCs w:val="21"/>
              </w:rPr>
              <w:t>2019-N1QMS-3073544</w:t>
            </w:r>
          </w:p>
          <w:p w:rsidR="00FD3EBC" w:rsidRDefault="00FD3EBC">
            <w:pPr>
              <w:spacing w:line="240" w:lineRule="exact"/>
              <w:jc w:val="center"/>
              <w:rPr>
                <w:b/>
                <w:color w:val="000000"/>
                <w:szCs w:val="21"/>
              </w:rPr>
            </w:pPr>
            <w:r>
              <w:rPr>
                <w:b/>
                <w:color w:val="000000"/>
                <w:szCs w:val="21"/>
              </w:rPr>
              <w:t>2020-N1EMS-3073544</w:t>
            </w:r>
          </w:p>
          <w:p w:rsidR="00FD3EBC" w:rsidRDefault="00FD3EBC">
            <w:pPr>
              <w:spacing w:line="240" w:lineRule="exact"/>
              <w:jc w:val="center"/>
              <w:rPr>
                <w:b/>
                <w:color w:val="000000"/>
                <w:szCs w:val="21"/>
              </w:rPr>
            </w:pPr>
            <w:r>
              <w:rPr>
                <w:b/>
                <w:color w:val="000000"/>
                <w:szCs w:val="21"/>
              </w:rPr>
              <w:t>2020-N1OHSMS-3073544</w:t>
            </w:r>
          </w:p>
        </w:tc>
        <w:tc>
          <w:tcPr>
            <w:tcW w:w="2132" w:type="dxa"/>
            <w:gridSpan w:val="2"/>
            <w:vAlign w:val="center"/>
          </w:tcPr>
          <w:p w:rsidR="00FD3EBC" w:rsidRDefault="00FD3EBC">
            <w:pPr>
              <w:spacing w:line="240" w:lineRule="exact"/>
              <w:jc w:val="center"/>
              <w:rPr>
                <w:b/>
                <w:color w:val="000000"/>
                <w:szCs w:val="21"/>
              </w:rPr>
            </w:pPr>
            <w:r>
              <w:rPr>
                <w:b/>
                <w:color w:val="000000"/>
                <w:szCs w:val="21"/>
              </w:rPr>
              <w:t>Q:18.09.00,19.05.01,19.15.00</w:t>
            </w:r>
          </w:p>
          <w:p w:rsidR="00FD3EBC" w:rsidRDefault="00FD3EBC">
            <w:pPr>
              <w:spacing w:line="240" w:lineRule="exact"/>
              <w:jc w:val="center"/>
              <w:rPr>
                <w:b/>
                <w:color w:val="000000"/>
                <w:szCs w:val="21"/>
              </w:rPr>
            </w:pPr>
            <w:r>
              <w:rPr>
                <w:b/>
                <w:color w:val="000000"/>
                <w:szCs w:val="21"/>
              </w:rPr>
              <w:t>E:18.09.00,19.05.01,19.15.00</w:t>
            </w:r>
          </w:p>
          <w:p w:rsidR="00FD3EBC" w:rsidRDefault="00FD3EBC">
            <w:pPr>
              <w:spacing w:line="240" w:lineRule="exact"/>
              <w:jc w:val="center"/>
              <w:rPr>
                <w:b/>
                <w:color w:val="000000"/>
                <w:szCs w:val="21"/>
              </w:rPr>
            </w:pPr>
            <w:r>
              <w:rPr>
                <w:b/>
                <w:color w:val="000000"/>
                <w:szCs w:val="21"/>
              </w:rPr>
              <w:t>O:18.09.00,19.05.01,19.15.00</w:t>
            </w:r>
          </w:p>
        </w:tc>
        <w:tc>
          <w:tcPr>
            <w:tcW w:w="1088" w:type="dxa"/>
            <w:vAlign w:val="center"/>
          </w:tcPr>
          <w:p w:rsidR="00FD3EBC" w:rsidRDefault="00FD3EBC">
            <w:pPr>
              <w:spacing w:line="240" w:lineRule="exact"/>
              <w:jc w:val="center"/>
              <w:rPr>
                <w:szCs w:val="21"/>
              </w:rPr>
            </w:pPr>
          </w:p>
        </w:tc>
      </w:tr>
      <w:tr w:rsidR="00CD6EA0" w:rsidTr="00FD3EBC">
        <w:trPr>
          <w:trHeight w:val="645"/>
        </w:trPr>
        <w:tc>
          <w:tcPr>
            <w:tcW w:w="1748" w:type="dxa"/>
            <w:vAlign w:val="center"/>
          </w:tcPr>
          <w:p w:rsidR="00FD3EBC" w:rsidRDefault="00FD3EBC">
            <w:pPr>
              <w:spacing w:line="240" w:lineRule="exact"/>
              <w:jc w:val="center"/>
              <w:rPr>
                <w:b/>
                <w:color w:val="000000"/>
                <w:szCs w:val="21"/>
              </w:rPr>
            </w:pPr>
            <w:proofErr w:type="gramStart"/>
            <w:r>
              <w:rPr>
                <w:b/>
                <w:color w:val="000000"/>
                <w:szCs w:val="21"/>
              </w:rPr>
              <w:t>汪桂丽</w:t>
            </w:r>
            <w:proofErr w:type="gramEnd"/>
          </w:p>
        </w:tc>
        <w:tc>
          <w:tcPr>
            <w:tcW w:w="1089" w:type="dxa"/>
            <w:vAlign w:val="center"/>
          </w:tcPr>
          <w:p w:rsidR="00FD3EBC" w:rsidRDefault="00FD3EBC">
            <w:pPr>
              <w:spacing w:line="240" w:lineRule="exact"/>
              <w:jc w:val="center"/>
              <w:rPr>
                <w:szCs w:val="21"/>
              </w:rPr>
            </w:pPr>
            <w:r>
              <w:rPr>
                <w:szCs w:val="21"/>
              </w:rPr>
              <w:t>组员</w:t>
            </w:r>
          </w:p>
        </w:tc>
        <w:tc>
          <w:tcPr>
            <w:tcW w:w="711" w:type="dxa"/>
            <w:vAlign w:val="center"/>
          </w:tcPr>
          <w:p w:rsidR="00FD3EBC" w:rsidRDefault="00FD3EBC">
            <w:pPr>
              <w:spacing w:line="240" w:lineRule="exact"/>
              <w:jc w:val="center"/>
              <w:rPr>
                <w:b/>
                <w:color w:val="000000"/>
                <w:szCs w:val="21"/>
              </w:rPr>
            </w:pPr>
            <w:r>
              <w:rPr>
                <w:b/>
                <w:color w:val="000000"/>
                <w:szCs w:val="21"/>
              </w:rPr>
              <w:t>女</w:t>
            </w:r>
          </w:p>
        </w:tc>
        <w:tc>
          <w:tcPr>
            <w:tcW w:w="2878" w:type="dxa"/>
            <w:vAlign w:val="center"/>
          </w:tcPr>
          <w:p w:rsidR="00FD3EBC" w:rsidRDefault="00FD3EBC">
            <w:pPr>
              <w:spacing w:line="240" w:lineRule="exact"/>
              <w:jc w:val="center"/>
              <w:rPr>
                <w:b/>
                <w:color w:val="000000"/>
                <w:szCs w:val="21"/>
              </w:rPr>
            </w:pPr>
            <w:r>
              <w:rPr>
                <w:b/>
                <w:color w:val="000000"/>
                <w:szCs w:val="21"/>
              </w:rPr>
              <w:t>2021-N1QMS-6043149</w:t>
            </w:r>
          </w:p>
          <w:p w:rsidR="00FD3EBC" w:rsidRDefault="00FD3EBC">
            <w:pPr>
              <w:spacing w:line="240" w:lineRule="exact"/>
              <w:jc w:val="center"/>
              <w:rPr>
                <w:b/>
                <w:color w:val="000000"/>
                <w:szCs w:val="21"/>
              </w:rPr>
            </w:pPr>
            <w:r>
              <w:rPr>
                <w:b/>
                <w:color w:val="000000"/>
                <w:szCs w:val="21"/>
              </w:rPr>
              <w:t>2021-N1EMS-4043149</w:t>
            </w:r>
          </w:p>
          <w:p w:rsidR="00FD3EBC" w:rsidRDefault="00FD3EBC">
            <w:pPr>
              <w:spacing w:line="240" w:lineRule="exact"/>
              <w:jc w:val="center"/>
              <w:rPr>
                <w:b/>
                <w:color w:val="000000"/>
                <w:szCs w:val="21"/>
              </w:rPr>
            </w:pPr>
            <w:r>
              <w:rPr>
                <w:b/>
                <w:color w:val="000000"/>
                <w:szCs w:val="21"/>
              </w:rPr>
              <w:t>2020-N1OHSMS-3043149</w:t>
            </w:r>
          </w:p>
        </w:tc>
        <w:tc>
          <w:tcPr>
            <w:tcW w:w="2132" w:type="dxa"/>
            <w:gridSpan w:val="2"/>
            <w:vAlign w:val="center"/>
          </w:tcPr>
          <w:p w:rsidR="00FD3EBC" w:rsidRDefault="00FD3EBC">
            <w:pPr>
              <w:spacing w:line="240" w:lineRule="exact"/>
              <w:jc w:val="center"/>
              <w:rPr>
                <w:b/>
                <w:color w:val="000000"/>
                <w:szCs w:val="21"/>
              </w:rPr>
            </w:pPr>
          </w:p>
        </w:tc>
        <w:tc>
          <w:tcPr>
            <w:tcW w:w="1088" w:type="dxa"/>
            <w:vAlign w:val="center"/>
          </w:tcPr>
          <w:p w:rsidR="00FD3EBC" w:rsidRDefault="00FD3EBC">
            <w:pPr>
              <w:spacing w:line="240" w:lineRule="exact"/>
              <w:jc w:val="center"/>
              <w:rPr>
                <w:szCs w:val="21"/>
              </w:rPr>
            </w:pPr>
          </w:p>
        </w:tc>
      </w:tr>
      <w:tr w:rsidR="00CD6EA0" w:rsidTr="00FD3EBC">
        <w:trPr>
          <w:trHeight w:val="345"/>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2878" w:type="dxa"/>
            <w:vAlign w:val="center"/>
          </w:tcPr>
          <w:p w:rsidR="00FD3EBC" w:rsidRDefault="00FD3EBC">
            <w:pPr>
              <w:rPr>
                <w:b/>
                <w:color w:val="000000"/>
                <w:szCs w:val="21"/>
              </w:rPr>
            </w:pPr>
          </w:p>
        </w:tc>
        <w:tc>
          <w:tcPr>
            <w:tcW w:w="2132" w:type="dxa"/>
            <w:gridSpan w:val="2"/>
            <w:vAlign w:val="center"/>
          </w:tcPr>
          <w:p w:rsidR="00FD3EBC" w:rsidRDefault="00FD3EBC">
            <w:pPr>
              <w:rPr>
                <w:b/>
                <w:color w:val="000000"/>
                <w:szCs w:val="21"/>
              </w:rPr>
            </w:pPr>
          </w:p>
        </w:tc>
        <w:tc>
          <w:tcPr>
            <w:tcW w:w="1088" w:type="dxa"/>
            <w:vAlign w:val="center"/>
          </w:tcPr>
          <w:p w:rsidR="00FD3EBC" w:rsidRDefault="00FD3EBC">
            <w:pPr>
              <w:rPr>
                <w:b/>
                <w:color w:val="000000"/>
                <w:szCs w:val="21"/>
              </w:rPr>
            </w:pPr>
          </w:p>
        </w:tc>
      </w:tr>
      <w:tr w:rsidR="00CD6EA0" w:rsidTr="00FD3EBC">
        <w:trPr>
          <w:trHeight w:val="354"/>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2878" w:type="dxa"/>
            <w:vAlign w:val="center"/>
          </w:tcPr>
          <w:p w:rsidR="00FD3EBC" w:rsidRDefault="00FD3EBC">
            <w:pPr>
              <w:rPr>
                <w:b/>
                <w:color w:val="000000"/>
                <w:szCs w:val="21"/>
              </w:rPr>
            </w:pPr>
          </w:p>
        </w:tc>
        <w:tc>
          <w:tcPr>
            <w:tcW w:w="2132" w:type="dxa"/>
            <w:gridSpan w:val="2"/>
            <w:vAlign w:val="center"/>
          </w:tcPr>
          <w:p w:rsidR="00FD3EBC" w:rsidRDefault="00FD3EBC">
            <w:pPr>
              <w:rPr>
                <w:b/>
                <w:color w:val="000000"/>
                <w:szCs w:val="21"/>
              </w:rPr>
            </w:pPr>
          </w:p>
        </w:tc>
        <w:tc>
          <w:tcPr>
            <w:tcW w:w="1088" w:type="dxa"/>
            <w:vAlign w:val="center"/>
          </w:tcPr>
          <w:p w:rsidR="00FD3EBC" w:rsidRDefault="00FD3EBC">
            <w:pPr>
              <w:rPr>
                <w:b/>
                <w:color w:val="000000"/>
                <w:szCs w:val="21"/>
              </w:rPr>
            </w:pPr>
          </w:p>
        </w:tc>
      </w:tr>
      <w:tr w:rsidR="00CD6EA0" w:rsidTr="00FD3EBC">
        <w:trPr>
          <w:trHeight w:val="351"/>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2878" w:type="dxa"/>
            <w:vAlign w:val="center"/>
          </w:tcPr>
          <w:p w:rsidR="00FD3EBC" w:rsidRDefault="00FD3EBC">
            <w:pPr>
              <w:rPr>
                <w:b/>
                <w:color w:val="000000"/>
                <w:szCs w:val="21"/>
              </w:rPr>
            </w:pPr>
          </w:p>
        </w:tc>
        <w:tc>
          <w:tcPr>
            <w:tcW w:w="2132" w:type="dxa"/>
            <w:gridSpan w:val="2"/>
            <w:vAlign w:val="center"/>
          </w:tcPr>
          <w:p w:rsidR="00FD3EBC" w:rsidRDefault="00FD3EBC">
            <w:pPr>
              <w:rPr>
                <w:b/>
                <w:color w:val="000000"/>
                <w:szCs w:val="21"/>
              </w:rPr>
            </w:pPr>
          </w:p>
        </w:tc>
        <w:tc>
          <w:tcPr>
            <w:tcW w:w="1088" w:type="dxa"/>
            <w:vAlign w:val="center"/>
          </w:tcPr>
          <w:p w:rsidR="00FD3EBC" w:rsidRDefault="00FD3EBC">
            <w:pPr>
              <w:rPr>
                <w:b/>
                <w:color w:val="000000"/>
                <w:szCs w:val="21"/>
              </w:rPr>
            </w:pPr>
          </w:p>
        </w:tc>
      </w:tr>
      <w:tr w:rsidR="00CD6EA0" w:rsidTr="00FD3EBC">
        <w:trPr>
          <w:trHeight w:val="351"/>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2878" w:type="dxa"/>
            <w:vAlign w:val="center"/>
          </w:tcPr>
          <w:p w:rsidR="00FD3EBC" w:rsidRDefault="00FD3EBC">
            <w:pPr>
              <w:rPr>
                <w:b/>
                <w:color w:val="000000"/>
                <w:szCs w:val="21"/>
              </w:rPr>
            </w:pPr>
          </w:p>
        </w:tc>
        <w:tc>
          <w:tcPr>
            <w:tcW w:w="2132" w:type="dxa"/>
            <w:gridSpan w:val="2"/>
            <w:vAlign w:val="center"/>
          </w:tcPr>
          <w:p w:rsidR="00FD3EBC" w:rsidRDefault="00FD3EBC">
            <w:pPr>
              <w:rPr>
                <w:b/>
                <w:color w:val="000000"/>
                <w:szCs w:val="21"/>
              </w:rPr>
            </w:pPr>
          </w:p>
        </w:tc>
        <w:tc>
          <w:tcPr>
            <w:tcW w:w="1088" w:type="dxa"/>
            <w:vAlign w:val="center"/>
          </w:tcPr>
          <w:p w:rsidR="00FD3EBC" w:rsidRDefault="00FD3EBC">
            <w:pPr>
              <w:rPr>
                <w:b/>
                <w:color w:val="000000"/>
                <w:szCs w:val="21"/>
              </w:rPr>
            </w:pPr>
          </w:p>
        </w:tc>
      </w:tr>
      <w:tr w:rsidR="00CD6EA0" w:rsidTr="00FD3EBC">
        <w:trPr>
          <w:trHeight w:val="351"/>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2878" w:type="dxa"/>
            <w:vAlign w:val="center"/>
          </w:tcPr>
          <w:p w:rsidR="00FD3EBC" w:rsidRDefault="00FD3EBC">
            <w:pPr>
              <w:rPr>
                <w:b/>
                <w:color w:val="000000"/>
                <w:szCs w:val="21"/>
              </w:rPr>
            </w:pPr>
          </w:p>
        </w:tc>
        <w:tc>
          <w:tcPr>
            <w:tcW w:w="2132" w:type="dxa"/>
            <w:gridSpan w:val="2"/>
            <w:vAlign w:val="center"/>
          </w:tcPr>
          <w:p w:rsidR="00FD3EBC" w:rsidRDefault="00FD3EBC">
            <w:pPr>
              <w:rPr>
                <w:b/>
                <w:color w:val="000000"/>
                <w:szCs w:val="21"/>
              </w:rPr>
            </w:pPr>
          </w:p>
        </w:tc>
        <w:tc>
          <w:tcPr>
            <w:tcW w:w="1088" w:type="dxa"/>
            <w:vAlign w:val="center"/>
          </w:tcPr>
          <w:p w:rsidR="00FD3EBC" w:rsidRDefault="00FD3EBC">
            <w:pPr>
              <w:rPr>
                <w:b/>
                <w:color w:val="000000"/>
                <w:szCs w:val="21"/>
              </w:rPr>
            </w:pPr>
          </w:p>
        </w:tc>
      </w:tr>
      <w:tr w:rsidR="00CD6EA0">
        <w:trPr>
          <w:trHeight w:val="413"/>
        </w:trPr>
        <w:tc>
          <w:tcPr>
            <w:tcW w:w="9646" w:type="dxa"/>
            <w:gridSpan w:val="7"/>
            <w:vAlign w:val="center"/>
          </w:tcPr>
          <w:p w:rsidR="00FD3EBC" w:rsidRDefault="00FD3EBC">
            <w:pPr>
              <w:rPr>
                <w:b/>
                <w:color w:val="000000"/>
                <w:szCs w:val="21"/>
              </w:rPr>
            </w:pPr>
            <w:r>
              <w:rPr>
                <w:rFonts w:hint="eastAsia"/>
                <w:b/>
                <w:color w:val="000000"/>
                <w:szCs w:val="21"/>
              </w:rPr>
              <w:lastRenderedPageBreak/>
              <w:t>与审核组同行人员信息</w:t>
            </w:r>
          </w:p>
        </w:tc>
      </w:tr>
      <w:tr w:rsidR="00CD6EA0">
        <w:trPr>
          <w:trHeight w:val="418"/>
        </w:trPr>
        <w:tc>
          <w:tcPr>
            <w:tcW w:w="1748" w:type="dxa"/>
            <w:vAlign w:val="center"/>
          </w:tcPr>
          <w:p w:rsidR="00FD3EBC" w:rsidRDefault="00FD3EBC">
            <w:pPr>
              <w:rPr>
                <w:b/>
                <w:color w:val="000000"/>
                <w:szCs w:val="21"/>
              </w:rPr>
            </w:pPr>
            <w:r>
              <w:rPr>
                <w:rFonts w:hint="eastAsia"/>
                <w:b/>
                <w:color w:val="000000"/>
                <w:szCs w:val="21"/>
              </w:rPr>
              <w:t>姓名</w:t>
            </w:r>
          </w:p>
        </w:tc>
        <w:tc>
          <w:tcPr>
            <w:tcW w:w="1089" w:type="dxa"/>
            <w:vAlign w:val="center"/>
          </w:tcPr>
          <w:p w:rsidR="00FD3EBC" w:rsidRDefault="00FD3EBC">
            <w:pPr>
              <w:rPr>
                <w:b/>
                <w:color w:val="000000"/>
                <w:szCs w:val="21"/>
              </w:rPr>
            </w:pPr>
            <w:r>
              <w:rPr>
                <w:rFonts w:hint="eastAsia"/>
                <w:b/>
                <w:color w:val="000000"/>
                <w:szCs w:val="21"/>
              </w:rPr>
              <w:t>作用</w:t>
            </w:r>
          </w:p>
        </w:tc>
        <w:tc>
          <w:tcPr>
            <w:tcW w:w="711" w:type="dxa"/>
            <w:vAlign w:val="center"/>
          </w:tcPr>
          <w:p w:rsidR="00FD3EBC" w:rsidRDefault="00FD3EBC">
            <w:pPr>
              <w:rPr>
                <w:b/>
                <w:color w:val="000000"/>
                <w:szCs w:val="21"/>
              </w:rPr>
            </w:pPr>
            <w:r>
              <w:rPr>
                <w:rFonts w:hint="eastAsia"/>
                <w:b/>
                <w:color w:val="000000"/>
                <w:szCs w:val="21"/>
              </w:rPr>
              <w:t>性别</w:t>
            </w:r>
          </w:p>
        </w:tc>
        <w:tc>
          <w:tcPr>
            <w:tcW w:w="3870" w:type="dxa"/>
            <w:gridSpan w:val="2"/>
            <w:vAlign w:val="center"/>
          </w:tcPr>
          <w:p w:rsidR="00FD3EBC" w:rsidRDefault="00FD3EBC">
            <w:pPr>
              <w:rPr>
                <w:b/>
                <w:color w:val="000000"/>
                <w:szCs w:val="21"/>
              </w:rPr>
            </w:pPr>
            <w:r>
              <w:rPr>
                <w:rFonts w:hint="eastAsia"/>
                <w:b/>
                <w:color w:val="000000"/>
                <w:szCs w:val="21"/>
              </w:rPr>
              <w:t>工作单位</w:t>
            </w:r>
          </w:p>
        </w:tc>
        <w:tc>
          <w:tcPr>
            <w:tcW w:w="2228" w:type="dxa"/>
            <w:gridSpan w:val="2"/>
            <w:vAlign w:val="center"/>
          </w:tcPr>
          <w:p w:rsidR="00FD3EBC" w:rsidRDefault="00FD3EB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D6EA0">
        <w:trPr>
          <w:trHeight w:val="418"/>
        </w:trPr>
        <w:tc>
          <w:tcPr>
            <w:tcW w:w="1748" w:type="dxa"/>
            <w:vAlign w:val="center"/>
          </w:tcPr>
          <w:p w:rsidR="00FD3EBC" w:rsidRDefault="00FD3EBC">
            <w:pPr>
              <w:rPr>
                <w:b/>
                <w:color w:val="000000"/>
                <w:szCs w:val="21"/>
              </w:rPr>
            </w:pPr>
          </w:p>
        </w:tc>
        <w:tc>
          <w:tcPr>
            <w:tcW w:w="1089" w:type="dxa"/>
            <w:vAlign w:val="center"/>
          </w:tcPr>
          <w:p w:rsidR="00FD3EBC" w:rsidRDefault="00FD3EBC">
            <w:pPr>
              <w:rPr>
                <w:b/>
                <w:color w:val="000000"/>
                <w:szCs w:val="21"/>
              </w:rPr>
            </w:pPr>
          </w:p>
        </w:tc>
        <w:tc>
          <w:tcPr>
            <w:tcW w:w="711" w:type="dxa"/>
            <w:vAlign w:val="center"/>
          </w:tcPr>
          <w:p w:rsidR="00FD3EBC" w:rsidRDefault="00FD3EBC">
            <w:pPr>
              <w:rPr>
                <w:b/>
                <w:color w:val="000000"/>
                <w:szCs w:val="21"/>
              </w:rPr>
            </w:pPr>
          </w:p>
        </w:tc>
        <w:tc>
          <w:tcPr>
            <w:tcW w:w="3870" w:type="dxa"/>
            <w:gridSpan w:val="2"/>
            <w:vAlign w:val="center"/>
          </w:tcPr>
          <w:p w:rsidR="00FD3EBC" w:rsidRDefault="00FD3EBC">
            <w:pPr>
              <w:rPr>
                <w:b/>
                <w:color w:val="000000"/>
                <w:szCs w:val="21"/>
              </w:rPr>
            </w:pPr>
          </w:p>
        </w:tc>
        <w:tc>
          <w:tcPr>
            <w:tcW w:w="2228" w:type="dxa"/>
            <w:gridSpan w:val="2"/>
            <w:vAlign w:val="center"/>
          </w:tcPr>
          <w:p w:rsidR="00FD3EBC" w:rsidRDefault="00FD3EBC">
            <w:pPr>
              <w:rPr>
                <w:b/>
                <w:color w:val="000000"/>
                <w:szCs w:val="21"/>
              </w:rPr>
            </w:pPr>
          </w:p>
        </w:tc>
      </w:tr>
      <w:tr w:rsidR="00CD6EA0">
        <w:trPr>
          <w:trHeight w:val="418"/>
        </w:trPr>
        <w:tc>
          <w:tcPr>
            <w:tcW w:w="1748" w:type="dxa"/>
            <w:vAlign w:val="center"/>
          </w:tcPr>
          <w:p w:rsidR="00FD3EBC" w:rsidRDefault="00FD3EBC">
            <w:pPr>
              <w:rPr>
                <w:b/>
                <w:color w:val="000000"/>
                <w:szCs w:val="21"/>
                <w:highlight w:val="green"/>
              </w:rPr>
            </w:pPr>
          </w:p>
        </w:tc>
        <w:tc>
          <w:tcPr>
            <w:tcW w:w="1089" w:type="dxa"/>
            <w:vAlign w:val="center"/>
          </w:tcPr>
          <w:p w:rsidR="00FD3EBC" w:rsidRDefault="00FD3EBC">
            <w:pPr>
              <w:rPr>
                <w:b/>
                <w:color w:val="000000"/>
                <w:szCs w:val="21"/>
                <w:highlight w:val="green"/>
              </w:rPr>
            </w:pPr>
          </w:p>
        </w:tc>
        <w:tc>
          <w:tcPr>
            <w:tcW w:w="711" w:type="dxa"/>
            <w:vAlign w:val="center"/>
          </w:tcPr>
          <w:p w:rsidR="00FD3EBC" w:rsidRDefault="00FD3EBC">
            <w:pPr>
              <w:rPr>
                <w:b/>
                <w:color w:val="000000"/>
                <w:szCs w:val="21"/>
                <w:highlight w:val="green"/>
              </w:rPr>
            </w:pPr>
          </w:p>
        </w:tc>
        <w:tc>
          <w:tcPr>
            <w:tcW w:w="3870" w:type="dxa"/>
            <w:gridSpan w:val="2"/>
            <w:vAlign w:val="center"/>
          </w:tcPr>
          <w:p w:rsidR="00FD3EBC" w:rsidRDefault="00FD3EBC">
            <w:pPr>
              <w:rPr>
                <w:b/>
                <w:color w:val="000000"/>
                <w:szCs w:val="21"/>
                <w:highlight w:val="green"/>
              </w:rPr>
            </w:pPr>
          </w:p>
        </w:tc>
        <w:tc>
          <w:tcPr>
            <w:tcW w:w="2228" w:type="dxa"/>
            <w:gridSpan w:val="2"/>
            <w:vAlign w:val="center"/>
          </w:tcPr>
          <w:p w:rsidR="00FD3EBC" w:rsidRDefault="00FD3EBC">
            <w:pPr>
              <w:rPr>
                <w:b/>
                <w:color w:val="000000"/>
                <w:szCs w:val="21"/>
                <w:highlight w:val="green"/>
              </w:rPr>
            </w:pPr>
          </w:p>
        </w:tc>
      </w:tr>
    </w:tbl>
    <w:p w:rsidR="00FD3EBC" w:rsidRDefault="00FD3EBC" w:rsidP="00FD3EBC">
      <w:pPr>
        <w:snapToGrid w:val="0"/>
        <w:spacing w:beforeLines="50" w:before="156"/>
        <w:ind w:firstLineChars="115" w:firstLine="224"/>
        <w:rPr>
          <w:rFonts w:ascii="宋体" w:hAnsi="宋体"/>
          <w:b/>
          <w:color w:val="000000"/>
          <w:spacing w:val="-8"/>
          <w:szCs w:val="21"/>
        </w:rPr>
      </w:pPr>
    </w:p>
    <w:p w:rsidR="00FD3EBC" w:rsidRDefault="00FD3EBC" w:rsidP="00FD3EB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D6EA0">
        <w:trPr>
          <w:trHeight w:val="455"/>
          <w:jc w:val="center"/>
        </w:trPr>
        <w:tc>
          <w:tcPr>
            <w:tcW w:w="1669" w:type="dxa"/>
            <w:gridSpan w:val="2"/>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D3EBC" w:rsidRDefault="00FD3EBC">
            <w:pPr>
              <w:spacing w:line="280" w:lineRule="exact"/>
              <w:rPr>
                <w:rFonts w:ascii="宋体"/>
                <w:b/>
                <w:color w:val="000000"/>
                <w:szCs w:val="21"/>
              </w:rPr>
            </w:pPr>
            <w:bookmarkStart w:id="24" w:name="组织名称Add1"/>
            <w:r>
              <w:rPr>
                <w:rFonts w:ascii="宋体"/>
                <w:b/>
                <w:color w:val="000000"/>
                <w:szCs w:val="21"/>
              </w:rPr>
              <w:t>青岛贵和测控科技有限公司</w:t>
            </w:r>
            <w:bookmarkEnd w:id="24"/>
          </w:p>
        </w:tc>
      </w:tr>
      <w:tr w:rsidR="00CD6EA0">
        <w:trPr>
          <w:trHeight w:val="342"/>
          <w:jc w:val="center"/>
        </w:trPr>
        <w:tc>
          <w:tcPr>
            <w:tcW w:w="1669" w:type="dxa"/>
            <w:gridSpan w:val="2"/>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D3EBC" w:rsidRDefault="00FD3EBC">
            <w:pPr>
              <w:spacing w:line="280" w:lineRule="exact"/>
              <w:rPr>
                <w:rFonts w:ascii="宋体"/>
                <w:b/>
                <w:color w:val="000000"/>
                <w:szCs w:val="21"/>
              </w:rPr>
            </w:pPr>
            <w:bookmarkStart w:id="25" w:name="注册地址"/>
            <w:r>
              <w:rPr>
                <w:rFonts w:ascii="宋体"/>
                <w:b/>
                <w:color w:val="000000"/>
                <w:szCs w:val="21"/>
              </w:rPr>
              <w:t>山东省青岛市黄岛区东佳路207号</w:t>
            </w:r>
            <w:bookmarkEnd w:id="25"/>
          </w:p>
        </w:tc>
        <w:tc>
          <w:tcPr>
            <w:tcW w:w="1242" w:type="dxa"/>
            <w:gridSpan w:val="2"/>
            <w:vMerge w:val="restart"/>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D3EBC" w:rsidRDefault="00FD3EBC">
            <w:pPr>
              <w:spacing w:line="280" w:lineRule="exact"/>
              <w:rPr>
                <w:rFonts w:ascii="宋体"/>
                <w:b/>
                <w:color w:val="000000"/>
                <w:szCs w:val="21"/>
              </w:rPr>
            </w:pPr>
            <w:bookmarkStart w:id="26" w:name="注册邮编"/>
            <w:r>
              <w:rPr>
                <w:rFonts w:ascii="宋体"/>
                <w:b/>
                <w:color w:val="000000"/>
                <w:szCs w:val="21"/>
              </w:rPr>
              <w:t>266400</w:t>
            </w:r>
            <w:bookmarkEnd w:id="26"/>
          </w:p>
        </w:tc>
      </w:tr>
      <w:tr w:rsidR="00CD6EA0">
        <w:trPr>
          <w:trHeight w:val="392"/>
          <w:jc w:val="center"/>
        </w:trPr>
        <w:tc>
          <w:tcPr>
            <w:tcW w:w="1669" w:type="dxa"/>
            <w:gridSpan w:val="2"/>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D3EBC" w:rsidRDefault="00FD3EBC">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山东省青岛市黄岛区东佳路207号</w:t>
            </w:r>
            <w:bookmarkEnd w:id="27"/>
            <w:bookmarkEnd w:id="28"/>
          </w:p>
        </w:tc>
        <w:tc>
          <w:tcPr>
            <w:tcW w:w="1242" w:type="dxa"/>
            <w:gridSpan w:val="2"/>
            <w:vMerge/>
            <w:vAlign w:val="center"/>
          </w:tcPr>
          <w:p w:rsidR="00FD3EBC" w:rsidRDefault="00FD3EBC">
            <w:pPr>
              <w:spacing w:line="280" w:lineRule="exact"/>
              <w:jc w:val="center"/>
              <w:rPr>
                <w:rFonts w:ascii="宋体"/>
                <w:b/>
                <w:color w:val="000000"/>
                <w:szCs w:val="21"/>
              </w:rPr>
            </w:pPr>
          </w:p>
        </w:tc>
        <w:tc>
          <w:tcPr>
            <w:tcW w:w="1771" w:type="dxa"/>
            <w:gridSpan w:val="2"/>
          </w:tcPr>
          <w:p w:rsidR="00FD3EBC" w:rsidRDefault="00FD3EBC">
            <w:pPr>
              <w:spacing w:line="280" w:lineRule="exact"/>
              <w:rPr>
                <w:rFonts w:ascii="宋体"/>
                <w:b/>
                <w:color w:val="000000"/>
                <w:szCs w:val="21"/>
              </w:rPr>
            </w:pPr>
            <w:bookmarkStart w:id="29" w:name="办公邮编"/>
            <w:r>
              <w:rPr>
                <w:rFonts w:ascii="宋体"/>
                <w:b/>
                <w:color w:val="000000"/>
                <w:szCs w:val="21"/>
              </w:rPr>
              <w:t>266400</w:t>
            </w:r>
            <w:bookmarkEnd w:id="29"/>
          </w:p>
        </w:tc>
      </w:tr>
      <w:tr w:rsidR="00CD6EA0">
        <w:trPr>
          <w:trHeight w:val="393"/>
          <w:jc w:val="center"/>
        </w:trPr>
        <w:tc>
          <w:tcPr>
            <w:tcW w:w="1669" w:type="dxa"/>
            <w:gridSpan w:val="2"/>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D3EBC" w:rsidRDefault="00FD3EBC">
            <w:pPr>
              <w:spacing w:line="280" w:lineRule="exact"/>
              <w:rPr>
                <w:rFonts w:ascii="宋体"/>
                <w:b/>
                <w:color w:val="000000"/>
                <w:szCs w:val="21"/>
              </w:rPr>
            </w:pPr>
            <w:bookmarkStart w:id="30" w:name="联系人"/>
            <w:r>
              <w:rPr>
                <w:rFonts w:ascii="宋体"/>
                <w:b/>
                <w:color w:val="000000"/>
                <w:szCs w:val="21"/>
              </w:rPr>
              <w:t>丁飞</w:t>
            </w:r>
            <w:bookmarkEnd w:id="30"/>
          </w:p>
        </w:tc>
        <w:tc>
          <w:tcPr>
            <w:tcW w:w="1313" w:type="dxa"/>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D3EBC" w:rsidRDefault="00FD3EBC">
            <w:pPr>
              <w:spacing w:line="280" w:lineRule="exact"/>
              <w:jc w:val="center"/>
              <w:rPr>
                <w:rFonts w:ascii="宋体"/>
                <w:b/>
                <w:color w:val="000000"/>
                <w:szCs w:val="21"/>
              </w:rPr>
            </w:pPr>
            <w:bookmarkStart w:id="31" w:name="联系人手机"/>
            <w:r>
              <w:rPr>
                <w:rFonts w:ascii="宋体"/>
                <w:b/>
                <w:color w:val="000000"/>
                <w:szCs w:val="21"/>
              </w:rPr>
              <w:t>15063967736</w:t>
            </w:r>
            <w:bookmarkEnd w:id="31"/>
          </w:p>
        </w:tc>
        <w:tc>
          <w:tcPr>
            <w:tcW w:w="1242" w:type="dxa"/>
            <w:gridSpan w:val="2"/>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D3EBC" w:rsidRDefault="00FD3EBC">
            <w:pPr>
              <w:spacing w:line="280" w:lineRule="exact"/>
              <w:rPr>
                <w:rFonts w:ascii="宋体"/>
                <w:b/>
                <w:color w:val="000000"/>
                <w:szCs w:val="21"/>
              </w:rPr>
            </w:pPr>
            <w:bookmarkStart w:id="32" w:name="联系人传真"/>
            <w:bookmarkEnd w:id="32"/>
          </w:p>
        </w:tc>
      </w:tr>
      <w:tr w:rsidR="00CD6EA0">
        <w:trPr>
          <w:jc w:val="center"/>
        </w:trPr>
        <w:tc>
          <w:tcPr>
            <w:tcW w:w="1669" w:type="dxa"/>
            <w:gridSpan w:val="2"/>
            <w:vAlign w:val="center"/>
          </w:tcPr>
          <w:p w:rsidR="00FD3EBC" w:rsidRDefault="00FD3EBC">
            <w:pPr>
              <w:jc w:val="center"/>
              <w:rPr>
                <w:rFonts w:ascii="宋体"/>
                <w:b/>
                <w:color w:val="000000"/>
                <w:szCs w:val="21"/>
              </w:rPr>
            </w:pPr>
            <w:r>
              <w:rPr>
                <w:rFonts w:ascii="宋体" w:hAnsi="宋体" w:hint="eastAsia"/>
                <w:b/>
                <w:color w:val="000000"/>
                <w:szCs w:val="21"/>
              </w:rPr>
              <w:t>法人代表</w:t>
            </w:r>
          </w:p>
        </w:tc>
        <w:tc>
          <w:tcPr>
            <w:tcW w:w="1552" w:type="dxa"/>
          </w:tcPr>
          <w:p w:rsidR="00FD3EBC" w:rsidRDefault="00FD3EBC">
            <w:pPr>
              <w:rPr>
                <w:rFonts w:ascii="宋体"/>
                <w:b/>
                <w:color w:val="000000"/>
                <w:szCs w:val="21"/>
              </w:rPr>
            </w:pPr>
            <w:bookmarkStart w:id="33" w:name="法人"/>
            <w:r>
              <w:rPr>
                <w:rFonts w:ascii="宋体"/>
                <w:b/>
                <w:color w:val="000000"/>
                <w:szCs w:val="21"/>
              </w:rPr>
              <w:t>丁飞</w:t>
            </w:r>
            <w:bookmarkEnd w:id="33"/>
          </w:p>
        </w:tc>
        <w:tc>
          <w:tcPr>
            <w:tcW w:w="1313" w:type="dxa"/>
            <w:vAlign w:val="center"/>
          </w:tcPr>
          <w:p w:rsidR="00FD3EBC" w:rsidRDefault="00FD3EBC">
            <w:pPr>
              <w:jc w:val="center"/>
              <w:rPr>
                <w:rFonts w:ascii="宋体"/>
                <w:b/>
                <w:color w:val="000000"/>
                <w:szCs w:val="21"/>
              </w:rPr>
            </w:pPr>
            <w:r>
              <w:rPr>
                <w:rFonts w:ascii="宋体" w:hAnsi="宋体" w:hint="eastAsia"/>
                <w:b/>
                <w:color w:val="000000"/>
                <w:szCs w:val="21"/>
              </w:rPr>
              <w:t>管理者代表</w:t>
            </w:r>
          </w:p>
        </w:tc>
        <w:tc>
          <w:tcPr>
            <w:tcW w:w="2180" w:type="dxa"/>
          </w:tcPr>
          <w:p w:rsidR="00FD3EBC" w:rsidRDefault="00FD3EBC">
            <w:pPr>
              <w:rPr>
                <w:rFonts w:ascii="宋体"/>
                <w:b/>
                <w:color w:val="000000"/>
                <w:szCs w:val="21"/>
              </w:rPr>
            </w:pPr>
            <w:r>
              <w:rPr>
                <w:rFonts w:ascii="宋体" w:hint="eastAsia"/>
                <w:b/>
                <w:color w:val="000000"/>
                <w:szCs w:val="21"/>
              </w:rPr>
              <w:t>程洁</w:t>
            </w:r>
          </w:p>
        </w:tc>
        <w:tc>
          <w:tcPr>
            <w:tcW w:w="1242" w:type="dxa"/>
            <w:gridSpan w:val="2"/>
          </w:tcPr>
          <w:p w:rsidR="00FD3EBC" w:rsidRDefault="00FD3EBC">
            <w:pPr>
              <w:jc w:val="center"/>
              <w:rPr>
                <w:rFonts w:ascii="宋体"/>
                <w:b/>
                <w:color w:val="000000"/>
                <w:szCs w:val="21"/>
              </w:rPr>
            </w:pPr>
            <w:r>
              <w:rPr>
                <w:rFonts w:ascii="宋体" w:hint="eastAsia"/>
                <w:b/>
                <w:color w:val="000000"/>
                <w:szCs w:val="21"/>
              </w:rPr>
              <w:t>邮箱</w:t>
            </w:r>
          </w:p>
        </w:tc>
        <w:tc>
          <w:tcPr>
            <w:tcW w:w="1771" w:type="dxa"/>
            <w:gridSpan w:val="2"/>
          </w:tcPr>
          <w:p w:rsidR="00FD3EBC" w:rsidRDefault="00FD3EBC">
            <w:pPr>
              <w:rPr>
                <w:rFonts w:ascii="宋体"/>
                <w:b/>
                <w:color w:val="000000"/>
                <w:szCs w:val="21"/>
              </w:rPr>
            </w:pPr>
          </w:p>
        </w:tc>
      </w:tr>
      <w:tr w:rsidR="00CD6EA0">
        <w:trPr>
          <w:trHeight w:val="329"/>
          <w:jc w:val="center"/>
        </w:trPr>
        <w:tc>
          <w:tcPr>
            <w:tcW w:w="1669" w:type="dxa"/>
            <w:gridSpan w:val="2"/>
            <w:vMerge w:val="restart"/>
          </w:tcPr>
          <w:p w:rsidR="00FD3EBC" w:rsidRDefault="00FD3EB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D3EBC" w:rsidRDefault="00FD3EBC" w:rsidP="00DC180A">
            <w:pPr>
              <w:tabs>
                <w:tab w:val="left" w:pos="360"/>
              </w:tabs>
              <w:ind w:left="360" w:hanging="360"/>
              <w:rPr>
                <w:rFonts w:ascii="宋体" w:hAnsi="宋体"/>
                <w:b/>
                <w:color w:val="000000"/>
                <w:szCs w:val="21"/>
              </w:rPr>
            </w:pPr>
            <w:r>
              <w:rPr>
                <w:rFonts w:ascii="宋体" w:hAnsi="宋体" w:hint="eastAsia"/>
                <w:b/>
                <w:color w:val="000000"/>
                <w:szCs w:val="21"/>
              </w:rPr>
              <w:t>产品：</w:t>
            </w:r>
            <w:r w:rsidR="004D3F37" w:rsidRPr="004D3F37">
              <w:rPr>
                <w:rFonts w:ascii="宋体" w:hAnsi="宋体" w:hint="eastAsia"/>
                <w:b/>
                <w:color w:val="000000"/>
                <w:szCs w:val="21"/>
              </w:rPr>
              <w:t>液位仪、</w:t>
            </w:r>
            <w:r w:rsidR="004D3F37">
              <w:rPr>
                <w:rFonts w:ascii="宋体" w:hAnsi="宋体" w:hint="eastAsia"/>
                <w:b/>
                <w:color w:val="000000"/>
                <w:szCs w:val="21"/>
              </w:rPr>
              <w:t>测漏报警仪、加油站油气回收在线监测系统的生产（组装）</w:t>
            </w:r>
          </w:p>
        </w:tc>
      </w:tr>
      <w:tr w:rsidR="00CD6EA0">
        <w:trPr>
          <w:trHeight w:val="305"/>
          <w:jc w:val="center"/>
        </w:trPr>
        <w:tc>
          <w:tcPr>
            <w:tcW w:w="1669" w:type="dxa"/>
            <w:gridSpan w:val="2"/>
            <w:vMerge/>
          </w:tcPr>
          <w:p w:rsidR="00FD3EBC" w:rsidRDefault="00FD3EBC">
            <w:pPr>
              <w:tabs>
                <w:tab w:val="left" w:pos="360"/>
              </w:tabs>
              <w:ind w:left="360" w:hanging="360"/>
              <w:rPr>
                <w:rFonts w:ascii="宋体" w:hAnsi="宋体"/>
                <w:b/>
                <w:color w:val="000000"/>
                <w:szCs w:val="21"/>
              </w:rPr>
            </w:pPr>
          </w:p>
        </w:tc>
        <w:tc>
          <w:tcPr>
            <w:tcW w:w="8058" w:type="dxa"/>
            <w:gridSpan w:val="7"/>
          </w:tcPr>
          <w:p w:rsidR="00FD3EBC" w:rsidRDefault="00FD3EBC">
            <w:pPr>
              <w:tabs>
                <w:tab w:val="left" w:pos="360"/>
              </w:tabs>
              <w:ind w:left="360" w:hanging="360"/>
              <w:rPr>
                <w:rFonts w:ascii="宋体" w:hAnsi="宋体"/>
                <w:b/>
                <w:color w:val="000000"/>
                <w:szCs w:val="21"/>
              </w:rPr>
            </w:pPr>
            <w:r>
              <w:rPr>
                <w:rFonts w:ascii="宋体" w:hAnsi="宋体" w:hint="eastAsia"/>
                <w:b/>
                <w:color w:val="000000"/>
                <w:szCs w:val="21"/>
              </w:rPr>
              <w:t>服务：</w:t>
            </w:r>
          </w:p>
          <w:p w:rsidR="00FD3EBC" w:rsidRDefault="00DC180A" w:rsidP="00DC180A">
            <w:pPr>
              <w:tabs>
                <w:tab w:val="left" w:pos="360"/>
              </w:tabs>
              <w:ind w:left="360" w:hanging="360"/>
              <w:rPr>
                <w:rFonts w:ascii="宋体" w:hAnsi="宋体"/>
                <w:b/>
                <w:color w:val="000000"/>
                <w:szCs w:val="21"/>
              </w:rPr>
            </w:pPr>
            <w:r w:rsidRPr="004D3F37">
              <w:rPr>
                <w:rFonts w:ascii="宋体" w:hAnsi="宋体" w:hint="eastAsia"/>
                <w:b/>
                <w:color w:val="000000"/>
                <w:szCs w:val="21"/>
              </w:rPr>
              <w:t>液位仪、</w:t>
            </w:r>
            <w:r>
              <w:rPr>
                <w:rFonts w:ascii="宋体" w:hAnsi="宋体" w:hint="eastAsia"/>
                <w:b/>
                <w:color w:val="000000"/>
                <w:szCs w:val="21"/>
              </w:rPr>
              <w:t>测漏报警仪、加油站油气回收在线监测系统的维护</w:t>
            </w:r>
            <w:r w:rsidRPr="004D3F37">
              <w:rPr>
                <w:rFonts w:ascii="宋体" w:hAnsi="宋体" w:hint="eastAsia"/>
                <w:b/>
                <w:color w:val="000000"/>
                <w:szCs w:val="21"/>
              </w:rPr>
              <w:t>服务</w:t>
            </w:r>
          </w:p>
        </w:tc>
      </w:tr>
      <w:tr w:rsidR="00CD6EA0">
        <w:trPr>
          <w:trHeight w:val="450"/>
          <w:jc w:val="center"/>
        </w:trPr>
        <w:tc>
          <w:tcPr>
            <w:tcW w:w="1669" w:type="dxa"/>
            <w:gridSpan w:val="2"/>
            <w:shd w:val="clear" w:color="auto" w:fill="auto"/>
          </w:tcPr>
          <w:p w:rsidR="00FD3EBC" w:rsidRDefault="00FD3EBC">
            <w:pPr>
              <w:tabs>
                <w:tab w:val="left" w:pos="0"/>
              </w:tabs>
              <w:rPr>
                <w:rFonts w:ascii="宋体" w:hAnsi="宋体"/>
                <w:color w:val="000000"/>
                <w:szCs w:val="21"/>
              </w:rPr>
            </w:pPr>
            <w:r>
              <w:rPr>
                <w:rFonts w:ascii="宋体" w:hAnsi="宋体" w:hint="eastAsia"/>
                <w:color w:val="000000"/>
                <w:szCs w:val="21"/>
              </w:rPr>
              <w:t>生产/服务提供流程简图</w:t>
            </w:r>
          </w:p>
          <w:p w:rsidR="00FD3EBC" w:rsidRDefault="00FD3EBC">
            <w:pPr>
              <w:tabs>
                <w:tab w:val="left" w:pos="0"/>
              </w:tabs>
              <w:rPr>
                <w:rFonts w:ascii="宋体" w:hAnsi="宋体"/>
                <w:color w:val="000000"/>
                <w:szCs w:val="21"/>
              </w:rPr>
            </w:pPr>
          </w:p>
          <w:p w:rsidR="00FD3EBC" w:rsidRDefault="00FD3EBC">
            <w:pPr>
              <w:tabs>
                <w:tab w:val="left" w:pos="0"/>
              </w:tabs>
              <w:rPr>
                <w:rFonts w:ascii="宋体" w:hAnsi="宋体"/>
                <w:color w:val="000000"/>
                <w:szCs w:val="21"/>
              </w:rPr>
            </w:pPr>
          </w:p>
        </w:tc>
        <w:tc>
          <w:tcPr>
            <w:tcW w:w="8058" w:type="dxa"/>
            <w:gridSpan w:val="7"/>
            <w:shd w:val="clear" w:color="auto" w:fill="auto"/>
          </w:tcPr>
          <w:p w:rsidR="004D3F37" w:rsidRDefault="004D3F37" w:rsidP="004D3F37">
            <w:pPr>
              <w:spacing w:line="240" w:lineRule="exact"/>
              <w:rPr>
                <w:sz w:val="20"/>
              </w:rPr>
            </w:pPr>
            <w:r>
              <w:rPr>
                <w:rFonts w:hint="eastAsia"/>
                <w:sz w:val="20"/>
              </w:rPr>
              <w:t>加油站油气回收在线监测系统生产工艺流程：</w:t>
            </w:r>
          </w:p>
          <w:p w:rsidR="004D3F37" w:rsidRDefault="004D3F37" w:rsidP="004D3F37">
            <w:pPr>
              <w:spacing w:line="240" w:lineRule="exact"/>
              <w:rPr>
                <w:sz w:val="20"/>
              </w:rPr>
            </w:pPr>
            <w:r>
              <w:rPr>
                <w:rFonts w:hint="eastAsia"/>
                <w:sz w:val="20"/>
              </w:rPr>
              <w:t>物料自检→流量计装配→线路板装配→总装配→初测→老化测试→包装入库→交付→服务，</w:t>
            </w:r>
          </w:p>
          <w:p w:rsidR="004D3F37" w:rsidRDefault="004D3F37" w:rsidP="004D3F37">
            <w:pPr>
              <w:spacing w:line="240" w:lineRule="exact"/>
              <w:rPr>
                <w:sz w:val="20"/>
              </w:rPr>
            </w:pPr>
            <w:r>
              <w:rPr>
                <w:rFonts w:hint="eastAsia"/>
                <w:sz w:val="20"/>
              </w:rPr>
              <w:t>测</w:t>
            </w:r>
            <w:proofErr w:type="gramStart"/>
            <w:r>
              <w:rPr>
                <w:rFonts w:hint="eastAsia"/>
                <w:sz w:val="20"/>
              </w:rPr>
              <w:t>漏报警仪生产</w:t>
            </w:r>
            <w:proofErr w:type="gramEnd"/>
            <w:r>
              <w:rPr>
                <w:rFonts w:hint="eastAsia"/>
                <w:sz w:val="20"/>
              </w:rPr>
              <w:t>工艺流程：</w:t>
            </w:r>
          </w:p>
          <w:p w:rsidR="004D3F37" w:rsidRDefault="004D3F37" w:rsidP="004D3F37">
            <w:pPr>
              <w:snapToGrid w:val="0"/>
              <w:spacing w:line="280" w:lineRule="exact"/>
              <w:rPr>
                <w:sz w:val="20"/>
              </w:rPr>
            </w:pPr>
            <w:r>
              <w:rPr>
                <w:rFonts w:hint="eastAsia"/>
                <w:sz w:val="20"/>
              </w:rPr>
              <w:t>物料自检→传感器装配→控制台装配→总装配→调试→包装入库→交付→服务</w:t>
            </w:r>
          </w:p>
          <w:p w:rsidR="004D3F37" w:rsidRDefault="004D3F37" w:rsidP="004D3F37">
            <w:pPr>
              <w:snapToGrid w:val="0"/>
              <w:spacing w:line="280" w:lineRule="exact"/>
              <w:rPr>
                <w:sz w:val="20"/>
              </w:rPr>
            </w:pPr>
            <w:proofErr w:type="gramStart"/>
            <w:r>
              <w:rPr>
                <w:rFonts w:hint="eastAsia"/>
                <w:sz w:val="20"/>
              </w:rPr>
              <w:t>液位仪生产</w:t>
            </w:r>
            <w:proofErr w:type="gramEnd"/>
            <w:r>
              <w:rPr>
                <w:rFonts w:hint="eastAsia"/>
                <w:sz w:val="20"/>
              </w:rPr>
              <w:t>工艺流程：</w:t>
            </w:r>
          </w:p>
          <w:p w:rsidR="004D3F37" w:rsidRDefault="004D3F37" w:rsidP="004D3F37">
            <w:pPr>
              <w:snapToGrid w:val="0"/>
              <w:spacing w:line="280" w:lineRule="exact"/>
              <w:rPr>
                <w:sz w:val="20"/>
              </w:rPr>
            </w:pPr>
            <w:r>
              <w:rPr>
                <w:rFonts w:hint="eastAsia"/>
                <w:sz w:val="20"/>
              </w:rPr>
              <w:t>物料自检→探杆装配→标定→控制台装配→总装配→调试→老化测试→包装入库→交付→服务</w:t>
            </w:r>
          </w:p>
          <w:p w:rsidR="00FD3EBC" w:rsidRDefault="004D3F37" w:rsidP="004D3F37">
            <w:pPr>
              <w:tabs>
                <w:tab w:val="left" w:pos="360"/>
              </w:tabs>
              <w:ind w:left="360" w:hanging="360"/>
              <w:rPr>
                <w:rFonts w:ascii="宋体"/>
                <w:color w:val="000000"/>
                <w:szCs w:val="21"/>
              </w:rPr>
            </w:pPr>
            <w:r>
              <w:rPr>
                <w:rFonts w:hint="eastAsia"/>
                <w:sz w:val="20"/>
              </w:rPr>
              <w:t>维护服务流程：接客户需求→建台账→分析原因→出维修方案→维修→验收→交付→服务</w:t>
            </w:r>
          </w:p>
        </w:tc>
      </w:tr>
      <w:tr w:rsidR="00CD6EA0">
        <w:trPr>
          <w:cantSplit/>
          <w:trHeight w:val="390"/>
          <w:jc w:val="center"/>
        </w:trPr>
        <w:tc>
          <w:tcPr>
            <w:tcW w:w="9727" w:type="dxa"/>
            <w:gridSpan w:val="9"/>
            <w:vAlign w:val="center"/>
          </w:tcPr>
          <w:p w:rsidR="00FD3EBC" w:rsidRDefault="00FD3EB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CD6EA0">
        <w:trPr>
          <w:trHeight w:val="478"/>
          <w:jc w:val="center"/>
        </w:trPr>
        <w:tc>
          <w:tcPr>
            <w:tcW w:w="834" w:type="dxa"/>
            <w:vMerge w:val="restart"/>
            <w:vAlign w:val="center"/>
          </w:tcPr>
          <w:p w:rsidR="00FD3EBC" w:rsidRDefault="00FD3EBC">
            <w:pPr>
              <w:spacing w:line="280" w:lineRule="exact"/>
              <w:jc w:val="center"/>
              <w:rPr>
                <w:rFonts w:ascii="宋体"/>
                <w:b/>
                <w:color w:val="000000"/>
                <w:szCs w:val="21"/>
              </w:rPr>
            </w:pPr>
            <w:r>
              <w:rPr>
                <w:rFonts w:ascii="宋体" w:hAnsi="宋体" w:hint="eastAsia"/>
                <w:b/>
                <w:color w:val="000000"/>
                <w:szCs w:val="21"/>
              </w:rPr>
              <w:t>初定的管理体系认证范围</w:t>
            </w:r>
          </w:p>
          <w:p w:rsidR="00FD3EBC" w:rsidRDefault="00FD3EBC">
            <w:pPr>
              <w:spacing w:line="280" w:lineRule="exact"/>
              <w:jc w:val="center"/>
              <w:rPr>
                <w:rFonts w:ascii="宋体"/>
                <w:b/>
                <w:color w:val="000000"/>
                <w:szCs w:val="21"/>
              </w:rPr>
            </w:pPr>
          </w:p>
        </w:tc>
        <w:tc>
          <w:tcPr>
            <w:tcW w:w="835" w:type="dxa"/>
            <w:vAlign w:val="center"/>
          </w:tcPr>
          <w:p w:rsidR="00FD3EBC" w:rsidRDefault="00FD3EB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D3EBC" w:rsidRDefault="00FD3EBC">
            <w:pPr>
              <w:spacing w:line="400" w:lineRule="exact"/>
              <w:rPr>
                <w:rFonts w:ascii="宋体" w:hAnsi="宋体"/>
                <w:b/>
                <w:color w:val="000000"/>
                <w:szCs w:val="21"/>
              </w:rPr>
            </w:pPr>
          </w:p>
        </w:tc>
        <w:tc>
          <w:tcPr>
            <w:tcW w:w="2006" w:type="dxa"/>
            <w:gridSpan w:val="3"/>
            <w:vAlign w:val="center"/>
          </w:tcPr>
          <w:p w:rsidR="00FD3EBC" w:rsidRDefault="00FD3EBC">
            <w:pPr>
              <w:spacing w:line="400" w:lineRule="exact"/>
              <w:rPr>
                <w:rFonts w:ascii="宋体" w:hAnsi="宋体"/>
                <w:b/>
                <w:color w:val="000000"/>
                <w:szCs w:val="21"/>
              </w:rPr>
            </w:pPr>
            <w:r>
              <w:rPr>
                <w:rFonts w:ascii="宋体" w:hAnsi="宋体" w:hint="eastAsia"/>
                <w:b/>
                <w:color w:val="000000"/>
                <w:szCs w:val="21"/>
              </w:rPr>
              <w:t>专业代码</w:t>
            </w:r>
          </w:p>
        </w:tc>
      </w:tr>
      <w:tr w:rsidR="004D3F37" w:rsidTr="00591543">
        <w:trPr>
          <w:trHeight w:val="478"/>
          <w:jc w:val="center"/>
        </w:trPr>
        <w:tc>
          <w:tcPr>
            <w:tcW w:w="834" w:type="dxa"/>
            <w:vMerge/>
            <w:vAlign w:val="center"/>
          </w:tcPr>
          <w:p w:rsidR="004D3F37" w:rsidRDefault="004D3F37">
            <w:pPr>
              <w:spacing w:line="400" w:lineRule="exact"/>
              <w:rPr>
                <w:szCs w:val="21"/>
              </w:rPr>
            </w:pPr>
          </w:p>
        </w:tc>
        <w:tc>
          <w:tcPr>
            <w:tcW w:w="835" w:type="dxa"/>
            <w:vAlign w:val="center"/>
          </w:tcPr>
          <w:p w:rsidR="004D3F37" w:rsidRDefault="004D3F37">
            <w:pPr>
              <w:spacing w:line="400" w:lineRule="exact"/>
              <w:rPr>
                <w:rFonts w:ascii="宋体"/>
                <w:b/>
                <w:color w:val="000000"/>
                <w:szCs w:val="21"/>
              </w:rPr>
            </w:pPr>
            <w:r>
              <w:rPr>
                <w:rFonts w:ascii="宋体" w:hAnsi="宋体"/>
                <w:b/>
                <w:color w:val="000000"/>
                <w:szCs w:val="21"/>
              </w:rPr>
              <w:t>QMS</w:t>
            </w:r>
          </w:p>
        </w:tc>
        <w:tc>
          <w:tcPr>
            <w:tcW w:w="6052" w:type="dxa"/>
            <w:gridSpan w:val="4"/>
          </w:tcPr>
          <w:p w:rsidR="004D3F37" w:rsidRPr="00E12A09" w:rsidRDefault="004D3F37" w:rsidP="00591543">
            <w:r w:rsidRPr="00E12A09">
              <w:t>Q</w:t>
            </w:r>
            <w:r w:rsidRPr="00E12A09">
              <w:t>：液位仪、测漏报警仪、加油站油气回收在线监测系统的生产（组装）及维护服务</w:t>
            </w:r>
          </w:p>
        </w:tc>
        <w:tc>
          <w:tcPr>
            <w:tcW w:w="2006" w:type="dxa"/>
            <w:gridSpan w:val="3"/>
            <w:vAlign w:val="center"/>
          </w:tcPr>
          <w:p w:rsidR="004D3F37" w:rsidRDefault="004D3F37">
            <w:pPr>
              <w:spacing w:line="400" w:lineRule="exact"/>
              <w:rPr>
                <w:rFonts w:ascii="宋体" w:hAnsi="宋体"/>
                <w:b/>
                <w:color w:val="000000"/>
                <w:szCs w:val="21"/>
              </w:rPr>
            </w:pPr>
            <w:r>
              <w:t>18.09.00;19.05.01;19.15.00</w:t>
            </w:r>
          </w:p>
        </w:tc>
      </w:tr>
      <w:tr w:rsidR="004D3F37" w:rsidTr="00591543">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4D3F37" w:rsidRPr="00E12A09" w:rsidRDefault="004D3F37" w:rsidP="00591543"/>
        </w:tc>
        <w:tc>
          <w:tcPr>
            <w:tcW w:w="2006" w:type="dxa"/>
            <w:gridSpan w:val="3"/>
            <w:vAlign w:val="center"/>
          </w:tcPr>
          <w:p w:rsidR="004D3F37" w:rsidRDefault="004D3F37">
            <w:pPr>
              <w:spacing w:line="400" w:lineRule="exact"/>
              <w:rPr>
                <w:rFonts w:ascii="宋体" w:hAnsi="宋体"/>
                <w:b/>
                <w:color w:val="000000"/>
                <w:szCs w:val="21"/>
              </w:rPr>
            </w:pPr>
          </w:p>
        </w:tc>
      </w:tr>
      <w:tr w:rsidR="004D3F37" w:rsidTr="00591543">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4D3F37" w:rsidRPr="00E12A09" w:rsidRDefault="004D3F37" w:rsidP="00591543">
            <w:r w:rsidRPr="00E12A09">
              <w:t>E</w:t>
            </w:r>
            <w:r w:rsidRPr="00E12A09">
              <w:t>：液位仪、测漏报警仪、加油站油气回收在线监测系统的生产（组装）及维护服务所涉及场所的相关环境管理活动</w:t>
            </w:r>
          </w:p>
        </w:tc>
        <w:tc>
          <w:tcPr>
            <w:tcW w:w="2006" w:type="dxa"/>
            <w:gridSpan w:val="3"/>
            <w:vAlign w:val="center"/>
          </w:tcPr>
          <w:p w:rsidR="004D3F37" w:rsidRDefault="004D3F37">
            <w:pPr>
              <w:spacing w:line="400" w:lineRule="exact"/>
              <w:rPr>
                <w:rFonts w:ascii="宋体" w:hAnsi="宋体"/>
                <w:b/>
                <w:color w:val="000000"/>
                <w:szCs w:val="21"/>
              </w:rPr>
            </w:pPr>
            <w:r>
              <w:t>18.09.00;19.05.01;19.15.00</w:t>
            </w:r>
          </w:p>
        </w:tc>
      </w:tr>
      <w:tr w:rsidR="004D3F37" w:rsidTr="00591543">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4D3F37" w:rsidRDefault="004D3F37" w:rsidP="00591543">
            <w:r w:rsidRPr="00E12A09">
              <w:t>O</w:t>
            </w:r>
            <w:r w:rsidRPr="00E12A09">
              <w:t>：液位仪、测漏报警仪、加油站油气回收在线监测系统的生产（组装）及维护服务所涉及场所的相关职业健康安全管理活动</w:t>
            </w:r>
          </w:p>
        </w:tc>
        <w:tc>
          <w:tcPr>
            <w:tcW w:w="2006" w:type="dxa"/>
            <w:gridSpan w:val="3"/>
            <w:vAlign w:val="center"/>
          </w:tcPr>
          <w:p w:rsidR="004D3F37" w:rsidRDefault="004D3F37">
            <w:pPr>
              <w:spacing w:line="400" w:lineRule="exact"/>
              <w:rPr>
                <w:rFonts w:ascii="宋体" w:hAnsi="宋体"/>
                <w:b/>
                <w:color w:val="000000"/>
                <w:szCs w:val="21"/>
              </w:rPr>
            </w:pPr>
            <w:r>
              <w:t>18.09.00;19.05.01;19.15.00</w:t>
            </w:r>
          </w:p>
        </w:tc>
      </w:tr>
      <w:tr w:rsidR="004D3F37">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D3F37" w:rsidRDefault="004D3F37">
            <w:pPr>
              <w:spacing w:line="400" w:lineRule="exact"/>
              <w:rPr>
                <w:rFonts w:ascii="宋体" w:hAnsi="宋体"/>
                <w:b/>
                <w:color w:val="000000"/>
                <w:szCs w:val="21"/>
              </w:rPr>
            </w:pPr>
          </w:p>
        </w:tc>
        <w:tc>
          <w:tcPr>
            <w:tcW w:w="2006" w:type="dxa"/>
            <w:gridSpan w:val="3"/>
            <w:vAlign w:val="center"/>
          </w:tcPr>
          <w:p w:rsidR="004D3F37" w:rsidRDefault="004D3F37">
            <w:pPr>
              <w:spacing w:line="400" w:lineRule="exact"/>
              <w:rPr>
                <w:rFonts w:ascii="宋体" w:hAnsi="宋体"/>
                <w:b/>
                <w:color w:val="000000"/>
                <w:szCs w:val="21"/>
              </w:rPr>
            </w:pPr>
          </w:p>
        </w:tc>
      </w:tr>
      <w:tr w:rsidR="004D3F37">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D3F37" w:rsidRDefault="004D3F37">
            <w:pPr>
              <w:spacing w:line="400" w:lineRule="exact"/>
              <w:rPr>
                <w:rFonts w:ascii="宋体" w:hAnsi="宋体"/>
                <w:b/>
                <w:color w:val="000000"/>
                <w:szCs w:val="21"/>
              </w:rPr>
            </w:pPr>
          </w:p>
        </w:tc>
        <w:tc>
          <w:tcPr>
            <w:tcW w:w="2006" w:type="dxa"/>
            <w:gridSpan w:val="3"/>
            <w:vAlign w:val="center"/>
          </w:tcPr>
          <w:p w:rsidR="004D3F37" w:rsidRDefault="004D3F37">
            <w:pPr>
              <w:spacing w:line="400" w:lineRule="exact"/>
              <w:rPr>
                <w:rFonts w:ascii="宋体" w:hAnsi="宋体"/>
                <w:b/>
                <w:color w:val="000000"/>
                <w:szCs w:val="21"/>
              </w:rPr>
            </w:pPr>
          </w:p>
        </w:tc>
      </w:tr>
      <w:tr w:rsidR="004D3F37">
        <w:trPr>
          <w:trHeight w:val="478"/>
          <w:jc w:val="center"/>
        </w:trPr>
        <w:tc>
          <w:tcPr>
            <w:tcW w:w="834" w:type="dxa"/>
            <w:vMerge/>
            <w:vAlign w:val="center"/>
          </w:tcPr>
          <w:p w:rsidR="004D3F37" w:rsidRDefault="004D3F37">
            <w:pPr>
              <w:spacing w:line="400" w:lineRule="exact"/>
              <w:rPr>
                <w:rFonts w:ascii="宋体" w:hAnsi="宋体"/>
                <w:b/>
                <w:color w:val="000000"/>
                <w:szCs w:val="21"/>
              </w:rPr>
            </w:pPr>
          </w:p>
        </w:tc>
        <w:tc>
          <w:tcPr>
            <w:tcW w:w="835" w:type="dxa"/>
            <w:vAlign w:val="center"/>
          </w:tcPr>
          <w:p w:rsidR="004D3F37" w:rsidRDefault="004D3F3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D3F37" w:rsidRDefault="004D3F37">
            <w:pPr>
              <w:spacing w:line="400" w:lineRule="exact"/>
              <w:rPr>
                <w:rFonts w:ascii="宋体" w:hAnsi="宋体"/>
                <w:b/>
                <w:color w:val="000000"/>
                <w:szCs w:val="21"/>
              </w:rPr>
            </w:pPr>
          </w:p>
        </w:tc>
        <w:tc>
          <w:tcPr>
            <w:tcW w:w="2006" w:type="dxa"/>
            <w:gridSpan w:val="3"/>
            <w:vAlign w:val="center"/>
          </w:tcPr>
          <w:p w:rsidR="004D3F37" w:rsidRDefault="004D3F37">
            <w:pPr>
              <w:spacing w:line="400" w:lineRule="exact"/>
              <w:rPr>
                <w:rFonts w:ascii="宋体" w:hAnsi="宋体"/>
                <w:b/>
                <w:color w:val="000000"/>
                <w:szCs w:val="21"/>
              </w:rPr>
            </w:pPr>
          </w:p>
        </w:tc>
      </w:tr>
      <w:tr w:rsidR="004D3F37">
        <w:trPr>
          <w:cantSplit/>
          <w:trHeight w:val="390"/>
          <w:jc w:val="center"/>
        </w:trPr>
        <w:tc>
          <w:tcPr>
            <w:tcW w:w="1669" w:type="dxa"/>
            <w:gridSpan w:val="2"/>
            <w:vMerge w:val="restart"/>
            <w:vAlign w:val="center"/>
          </w:tcPr>
          <w:p w:rsidR="004D3F37" w:rsidRDefault="004D3F3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D3F37" w:rsidRDefault="004D3F3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D3F37" w:rsidRDefault="004D3F37">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4D3F37" w:rsidRDefault="004D3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trPr>
          <w:cantSplit/>
          <w:trHeight w:val="222"/>
          <w:jc w:val="center"/>
        </w:trPr>
        <w:tc>
          <w:tcPr>
            <w:tcW w:w="1669" w:type="dxa"/>
            <w:gridSpan w:val="2"/>
            <w:vMerge/>
          </w:tcPr>
          <w:p w:rsidR="004D3F37" w:rsidRDefault="004D3F37">
            <w:pPr>
              <w:rPr>
                <w:rFonts w:ascii="宋体"/>
                <w:color w:val="000000"/>
                <w:spacing w:val="-10"/>
                <w:szCs w:val="21"/>
              </w:rPr>
            </w:pPr>
          </w:p>
        </w:tc>
        <w:tc>
          <w:tcPr>
            <w:tcW w:w="6052" w:type="dxa"/>
            <w:gridSpan w:val="4"/>
          </w:tcPr>
          <w:p w:rsidR="004D3F37" w:rsidRDefault="004D3F3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D3F37" w:rsidRDefault="004D3F37">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4D3F37" w:rsidRDefault="004D3F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3F37">
        <w:trPr>
          <w:cantSplit/>
          <w:trHeight w:val="634"/>
          <w:jc w:val="center"/>
        </w:trPr>
        <w:tc>
          <w:tcPr>
            <w:tcW w:w="1669" w:type="dxa"/>
            <w:gridSpan w:val="2"/>
            <w:vMerge/>
          </w:tcPr>
          <w:p w:rsidR="004D3F37" w:rsidRDefault="004D3F37">
            <w:pPr>
              <w:rPr>
                <w:rFonts w:ascii="宋体"/>
                <w:color w:val="000000"/>
                <w:szCs w:val="21"/>
              </w:rPr>
            </w:pPr>
          </w:p>
        </w:tc>
        <w:tc>
          <w:tcPr>
            <w:tcW w:w="8058" w:type="dxa"/>
            <w:gridSpan w:val="7"/>
          </w:tcPr>
          <w:p w:rsidR="004D3F37" w:rsidRDefault="004D3F37">
            <w:pPr>
              <w:rPr>
                <w:rFonts w:ascii="宋体"/>
                <w:color w:val="000000"/>
                <w:spacing w:val="-10"/>
                <w:szCs w:val="21"/>
              </w:rPr>
            </w:pPr>
            <w:r>
              <w:rPr>
                <w:rFonts w:ascii="宋体" w:hint="eastAsia"/>
                <w:color w:val="000000"/>
                <w:szCs w:val="21"/>
              </w:rPr>
              <w:t>如不一致，请简述不一致情况：</w:t>
            </w:r>
          </w:p>
        </w:tc>
      </w:tr>
      <w:tr w:rsidR="004D3F37">
        <w:trPr>
          <w:cantSplit/>
          <w:trHeight w:val="348"/>
          <w:jc w:val="center"/>
        </w:trPr>
        <w:tc>
          <w:tcPr>
            <w:tcW w:w="1669" w:type="dxa"/>
            <w:gridSpan w:val="2"/>
            <w:vMerge/>
            <w:vAlign w:val="center"/>
          </w:tcPr>
          <w:p w:rsidR="004D3F37" w:rsidRDefault="004D3F37">
            <w:pPr>
              <w:rPr>
                <w:rFonts w:ascii="宋体"/>
                <w:color w:val="000000"/>
                <w:szCs w:val="21"/>
              </w:rPr>
            </w:pPr>
          </w:p>
        </w:tc>
        <w:tc>
          <w:tcPr>
            <w:tcW w:w="8058" w:type="dxa"/>
            <w:gridSpan w:val="7"/>
          </w:tcPr>
          <w:p w:rsidR="004D3F37" w:rsidRDefault="004D3F37">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D3EBC" w:rsidRDefault="00FD3EBC">
      <w:pPr>
        <w:spacing w:before="40" w:after="40"/>
        <w:rPr>
          <w:rFonts w:eastAsia="黑体"/>
          <w:szCs w:val="21"/>
          <w:lang w:eastAsia="ja-JP"/>
        </w:rPr>
      </w:pPr>
    </w:p>
    <w:p w:rsidR="00FD3EBC" w:rsidRDefault="00FD3EB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D6EA0">
        <w:trPr>
          <w:cantSplit/>
          <w:trHeight w:val="283"/>
        </w:trPr>
        <w:tc>
          <w:tcPr>
            <w:tcW w:w="647" w:type="dxa"/>
            <w:shd w:val="clear" w:color="auto" w:fill="F3F3F3"/>
            <w:tcMar>
              <w:left w:w="57" w:type="dxa"/>
              <w:right w:w="57" w:type="dxa"/>
            </w:tcMar>
          </w:tcPr>
          <w:p w:rsidR="00FD3EBC" w:rsidRDefault="00FD3EBC">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FD3EBC" w:rsidRDefault="00FD3EB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D3EBC" w:rsidRDefault="00FD3EB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FD3EBC" w:rsidRDefault="00FD3EB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FD3EBC" w:rsidRDefault="00FD3EB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FD3EBC" w:rsidRDefault="00FD3EB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D3EBC" w:rsidRDefault="00FD3EB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FD3EBC" w:rsidRDefault="00FD3EB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D3EBC" w:rsidRDefault="00FD3EB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D3F37">
        <w:trPr>
          <w:cantSplit/>
          <w:trHeight w:val="445"/>
        </w:trPr>
        <w:tc>
          <w:tcPr>
            <w:tcW w:w="647" w:type="dxa"/>
            <w:vAlign w:val="center"/>
          </w:tcPr>
          <w:p w:rsidR="004D3F37" w:rsidRDefault="004D3F37">
            <w:pPr>
              <w:spacing w:before="40" w:after="40"/>
              <w:rPr>
                <w:rFonts w:eastAsia="黑体"/>
                <w:szCs w:val="21"/>
                <w:lang w:eastAsia="ja-JP"/>
              </w:rPr>
            </w:pPr>
            <w:r>
              <w:rPr>
                <w:rFonts w:eastAsia="黑体"/>
                <w:szCs w:val="21"/>
                <w:lang w:eastAsia="ja-JP"/>
              </w:rPr>
              <w:t>01</w:t>
            </w:r>
          </w:p>
        </w:tc>
        <w:tc>
          <w:tcPr>
            <w:tcW w:w="2267" w:type="dxa"/>
          </w:tcPr>
          <w:p w:rsidR="004D3F37" w:rsidRDefault="004D3F37">
            <w:pPr>
              <w:spacing w:before="40" w:after="40"/>
              <w:rPr>
                <w:rFonts w:eastAsia="黑体"/>
                <w:szCs w:val="21"/>
                <w:lang w:val="de-DE" w:eastAsia="ja-JP"/>
              </w:rPr>
            </w:pPr>
            <w:r>
              <w:rPr>
                <w:rFonts w:ascii="宋体" w:hint="eastAsia"/>
                <w:b/>
                <w:color w:val="000000"/>
                <w:szCs w:val="21"/>
              </w:rPr>
              <w:t>山东省青岛市黄岛区东佳路207号</w:t>
            </w:r>
          </w:p>
        </w:tc>
        <w:tc>
          <w:tcPr>
            <w:tcW w:w="2267" w:type="dxa"/>
          </w:tcPr>
          <w:p w:rsidR="004D3F37" w:rsidRDefault="004D3F37">
            <w:pPr>
              <w:spacing w:before="40" w:after="40"/>
              <w:rPr>
                <w:rFonts w:eastAsia="黑体"/>
                <w:szCs w:val="21"/>
                <w:lang w:val="de-DE" w:eastAsia="ja-JP"/>
              </w:rPr>
            </w:pPr>
            <w:r>
              <w:rPr>
                <w:rFonts w:ascii="宋体" w:hint="eastAsia"/>
                <w:b/>
                <w:color w:val="000000"/>
                <w:szCs w:val="21"/>
              </w:rPr>
              <w:t>山东省青岛市黄岛区东佳路207号</w:t>
            </w:r>
          </w:p>
        </w:tc>
        <w:tc>
          <w:tcPr>
            <w:tcW w:w="571" w:type="dxa"/>
            <w:vAlign w:val="center"/>
          </w:tcPr>
          <w:p w:rsidR="004D3F37" w:rsidRDefault="004D3F37">
            <w:pPr>
              <w:spacing w:before="40" w:after="40"/>
              <w:rPr>
                <w:rFonts w:eastAsia="黑体"/>
                <w:szCs w:val="21"/>
              </w:rPr>
            </w:pPr>
            <w:r>
              <w:rPr>
                <w:rFonts w:eastAsia="黑体" w:hint="eastAsia"/>
                <w:szCs w:val="21"/>
              </w:rPr>
              <w:t>37</w:t>
            </w:r>
          </w:p>
        </w:tc>
        <w:tc>
          <w:tcPr>
            <w:tcW w:w="2803" w:type="dxa"/>
            <w:vAlign w:val="center"/>
          </w:tcPr>
          <w:p w:rsidR="004D3F37" w:rsidRDefault="004D3F37">
            <w:pPr>
              <w:pStyle w:val="TMaccreditation"/>
              <w:rPr>
                <w:rFonts w:eastAsia="黑体" w:cs="Arial"/>
                <w:sz w:val="21"/>
                <w:szCs w:val="21"/>
                <w:lang w:val="en-US" w:eastAsia="ja-JP"/>
              </w:rPr>
            </w:pPr>
            <w:r>
              <w:rPr>
                <w:rFonts w:ascii="宋体" w:eastAsia="宋体" w:hAnsi="宋体" w:cs="宋体" w:hint="eastAsia"/>
              </w:rPr>
              <w:t>液位仪、测漏报警仪、加油站油气回收在线监测系统的生产（组装）及维护服务</w:t>
            </w:r>
          </w:p>
        </w:tc>
        <w:tc>
          <w:tcPr>
            <w:tcW w:w="669" w:type="dxa"/>
            <w:vAlign w:val="center"/>
          </w:tcPr>
          <w:p w:rsidR="004D3F37" w:rsidRDefault="004D3F37">
            <w:pPr>
              <w:spacing w:before="40" w:after="40"/>
              <w:rPr>
                <w:rFonts w:eastAsia="黑体"/>
                <w:szCs w:val="21"/>
                <w:lang w:eastAsia="ja-JP"/>
              </w:rPr>
            </w:pPr>
            <w:r>
              <w:rPr>
                <w:rFonts w:eastAsia="黑体" w:hint="eastAsia"/>
                <w:szCs w:val="21"/>
                <w:lang w:eastAsia="ja-JP"/>
              </w:rPr>
              <w:t>最新版</w:t>
            </w:r>
            <w:r>
              <w:rPr>
                <w:rFonts w:eastAsia="黑体"/>
                <w:szCs w:val="21"/>
                <w:lang w:eastAsia="ja-JP"/>
              </w:rPr>
              <w:t>QEO</w:t>
            </w:r>
          </w:p>
        </w:tc>
        <w:sdt>
          <w:sdtPr>
            <w:rPr>
              <w:rFonts w:eastAsia="黑体"/>
              <w:szCs w:val="21"/>
            </w:rPr>
            <w:id w:val="271604670"/>
          </w:sdtPr>
          <w:sdtContent>
            <w:tc>
              <w:tcPr>
                <w:tcW w:w="668" w:type="dxa"/>
                <w:shd w:val="clear" w:color="auto" w:fill="FFFFFF"/>
              </w:tcPr>
              <w:p w:rsidR="004D3F37" w:rsidRDefault="004D3F37">
                <w:pPr>
                  <w:rPr>
                    <w:rFonts w:eastAsia="黑体"/>
                    <w:szCs w:val="21"/>
                  </w:rPr>
                </w:pPr>
                <w:r>
                  <w:rPr>
                    <w:rFonts w:hint="eastAsia"/>
                    <w:color w:val="000000"/>
                  </w:rPr>
                  <w:t>■</w:t>
                </w:r>
              </w:p>
            </w:tc>
          </w:sdtContent>
        </w:sdt>
      </w:tr>
      <w:tr w:rsidR="00BE17F1">
        <w:trPr>
          <w:cantSplit/>
        </w:trPr>
        <w:tc>
          <w:tcPr>
            <w:tcW w:w="647" w:type="dxa"/>
            <w:vAlign w:val="center"/>
          </w:tcPr>
          <w:p w:rsidR="00BE17F1" w:rsidRDefault="00BE17F1">
            <w:pPr>
              <w:spacing w:before="40" w:after="40"/>
              <w:rPr>
                <w:rFonts w:eastAsia="黑体"/>
                <w:szCs w:val="21"/>
                <w:lang w:eastAsia="ja-JP"/>
              </w:rPr>
            </w:pPr>
            <w:r>
              <w:rPr>
                <w:rFonts w:eastAsia="黑体"/>
                <w:szCs w:val="21"/>
                <w:lang w:eastAsia="ja-JP"/>
              </w:rPr>
              <w:t>02</w:t>
            </w:r>
          </w:p>
        </w:tc>
        <w:tc>
          <w:tcPr>
            <w:tcW w:w="2267" w:type="dxa"/>
            <w:vAlign w:val="center"/>
          </w:tcPr>
          <w:p w:rsidR="00BE17F1" w:rsidRDefault="009B1BA1">
            <w:pPr>
              <w:spacing w:before="40" w:after="40"/>
              <w:rPr>
                <w:rFonts w:eastAsia="黑体"/>
                <w:szCs w:val="21"/>
                <w:lang w:eastAsia="ja-JP"/>
              </w:rPr>
            </w:pPr>
            <w:r>
              <w:rPr>
                <w:rFonts w:ascii="宋体" w:hint="eastAsia"/>
                <w:b/>
                <w:color w:val="000000"/>
                <w:szCs w:val="21"/>
              </w:rPr>
              <w:t>山东省青岛市黄岛区东佳路207号</w:t>
            </w:r>
          </w:p>
        </w:tc>
        <w:tc>
          <w:tcPr>
            <w:tcW w:w="2267" w:type="dxa"/>
            <w:vAlign w:val="center"/>
          </w:tcPr>
          <w:p w:rsidR="00BE17F1" w:rsidRDefault="00BE17F1">
            <w:pPr>
              <w:spacing w:before="40" w:after="40"/>
              <w:rPr>
                <w:rFonts w:eastAsia="黑体"/>
                <w:szCs w:val="21"/>
                <w:lang w:eastAsia="ja-JP"/>
              </w:rPr>
            </w:pPr>
            <w:r>
              <w:rPr>
                <w:rFonts w:ascii="宋体" w:hAnsi="宋体" w:hint="eastAsia"/>
                <w:color w:val="000000"/>
              </w:rPr>
              <w:t>临时场所：山东省青岛市琅琊台路南端</w:t>
            </w:r>
            <w:r>
              <w:rPr>
                <w:rFonts w:hint="eastAsia"/>
              </w:rPr>
              <w:t>青岛绿洲石化加油站</w:t>
            </w:r>
          </w:p>
        </w:tc>
        <w:tc>
          <w:tcPr>
            <w:tcW w:w="571" w:type="dxa"/>
            <w:vAlign w:val="center"/>
          </w:tcPr>
          <w:p w:rsidR="00BE17F1" w:rsidRDefault="00BE17F1">
            <w:pPr>
              <w:spacing w:before="40" w:after="40"/>
              <w:rPr>
                <w:rFonts w:eastAsia="黑体" w:hint="eastAsia"/>
                <w:szCs w:val="21"/>
              </w:rPr>
            </w:pPr>
            <w:r>
              <w:rPr>
                <w:rFonts w:eastAsia="黑体" w:hint="eastAsia"/>
                <w:szCs w:val="21"/>
              </w:rPr>
              <w:t>4</w:t>
            </w:r>
          </w:p>
        </w:tc>
        <w:tc>
          <w:tcPr>
            <w:tcW w:w="2803" w:type="dxa"/>
            <w:vAlign w:val="center"/>
          </w:tcPr>
          <w:p w:rsidR="00BE17F1" w:rsidRDefault="00BE17F1" w:rsidP="00BE17F1">
            <w:pPr>
              <w:pStyle w:val="TMaccreditation"/>
              <w:rPr>
                <w:rFonts w:eastAsia="黑体" w:cs="Arial"/>
                <w:sz w:val="21"/>
                <w:szCs w:val="21"/>
                <w:lang w:val="en-US" w:eastAsia="ja-JP"/>
              </w:rPr>
            </w:pPr>
            <w:r>
              <w:rPr>
                <w:rFonts w:ascii="宋体" w:eastAsia="宋体" w:hAnsi="宋体" w:cs="宋体" w:hint="eastAsia"/>
              </w:rPr>
              <w:t>液位仪、测漏报警仪、加油站油气回收在线监测系统的维护服务</w:t>
            </w:r>
          </w:p>
        </w:tc>
        <w:tc>
          <w:tcPr>
            <w:tcW w:w="669" w:type="dxa"/>
            <w:vAlign w:val="center"/>
          </w:tcPr>
          <w:p w:rsidR="00BE17F1" w:rsidRDefault="00BE17F1" w:rsidP="009B1BA1">
            <w:pPr>
              <w:spacing w:before="40" w:after="40"/>
              <w:rPr>
                <w:rFonts w:eastAsia="黑体"/>
                <w:szCs w:val="21"/>
                <w:lang w:eastAsia="ja-JP"/>
              </w:rPr>
            </w:pPr>
            <w:r>
              <w:rPr>
                <w:rFonts w:eastAsia="黑体" w:hint="eastAsia"/>
                <w:szCs w:val="21"/>
                <w:lang w:eastAsia="ja-JP"/>
              </w:rPr>
              <w:t>最新版</w:t>
            </w:r>
            <w:r>
              <w:rPr>
                <w:rFonts w:eastAsia="黑体"/>
                <w:szCs w:val="21"/>
                <w:lang w:eastAsia="ja-JP"/>
              </w:rPr>
              <w:t>QEO</w:t>
            </w:r>
          </w:p>
        </w:tc>
        <w:sdt>
          <w:sdtPr>
            <w:rPr>
              <w:rFonts w:eastAsia="黑体"/>
              <w:szCs w:val="21"/>
            </w:rPr>
            <w:id w:val="-488092444"/>
          </w:sdtPr>
          <w:sdtContent>
            <w:tc>
              <w:tcPr>
                <w:tcW w:w="668" w:type="dxa"/>
                <w:shd w:val="clear" w:color="auto" w:fill="FFFFFF"/>
              </w:tcPr>
              <w:p w:rsidR="00BE17F1" w:rsidRDefault="00BE17F1" w:rsidP="009B1BA1">
                <w:pPr>
                  <w:rPr>
                    <w:rFonts w:eastAsia="黑体"/>
                    <w:szCs w:val="21"/>
                  </w:rPr>
                </w:pPr>
                <w:r>
                  <w:rPr>
                    <w:rFonts w:hint="eastAsia"/>
                    <w:color w:val="000000"/>
                  </w:rPr>
                  <w:t>■</w:t>
                </w:r>
              </w:p>
            </w:tc>
          </w:sdtContent>
        </w:sdt>
      </w:tr>
      <w:tr w:rsidR="00BE17F1">
        <w:trPr>
          <w:cantSplit/>
        </w:trPr>
        <w:tc>
          <w:tcPr>
            <w:tcW w:w="647" w:type="dxa"/>
            <w:vAlign w:val="center"/>
          </w:tcPr>
          <w:p w:rsidR="00BE17F1" w:rsidRDefault="00BE17F1">
            <w:pPr>
              <w:spacing w:before="40" w:after="40"/>
              <w:rPr>
                <w:rFonts w:eastAsia="黑体"/>
                <w:szCs w:val="21"/>
                <w:lang w:eastAsia="ja-JP"/>
              </w:rPr>
            </w:pPr>
            <w:r>
              <w:rPr>
                <w:rFonts w:eastAsia="黑体"/>
                <w:szCs w:val="21"/>
                <w:lang w:eastAsia="ja-JP"/>
              </w:rPr>
              <w:t>03</w:t>
            </w:r>
          </w:p>
        </w:tc>
        <w:tc>
          <w:tcPr>
            <w:tcW w:w="2267" w:type="dxa"/>
            <w:vAlign w:val="center"/>
          </w:tcPr>
          <w:p w:rsidR="00BE17F1" w:rsidRDefault="00BE17F1">
            <w:pPr>
              <w:spacing w:before="40" w:after="40"/>
              <w:rPr>
                <w:rFonts w:eastAsia="黑体"/>
                <w:szCs w:val="21"/>
                <w:lang w:eastAsia="ja-JP"/>
              </w:rPr>
            </w:pPr>
          </w:p>
        </w:tc>
        <w:tc>
          <w:tcPr>
            <w:tcW w:w="2267" w:type="dxa"/>
            <w:vAlign w:val="center"/>
          </w:tcPr>
          <w:p w:rsidR="00BE17F1" w:rsidRDefault="00BE17F1">
            <w:pPr>
              <w:spacing w:before="40" w:after="40"/>
              <w:rPr>
                <w:rFonts w:eastAsia="黑体"/>
                <w:szCs w:val="21"/>
                <w:lang w:eastAsia="ja-JP"/>
              </w:rPr>
            </w:pPr>
          </w:p>
        </w:tc>
        <w:tc>
          <w:tcPr>
            <w:tcW w:w="571" w:type="dxa"/>
            <w:vAlign w:val="center"/>
          </w:tcPr>
          <w:p w:rsidR="00BE17F1" w:rsidRDefault="00BE17F1">
            <w:pPr>
              <w:spacing w:before="40" w:after="40"/>
              <w:rPr>
                <w:rFonts w:eastAsia="黑体"/>
                <w:szCs w:val="21"/>
                <w:lang w:eastAsia="ja-JP"/>
              </w:rPr>
            </w:pPr>
          </w:p>
        </w:tc>
        <w:tc>
          <w:tcPr>
            <w:tcW w:w="2803" w:type="dxa"/>
            <w:vAlign w:val="center"/>
          </w:tcPr>
          <w:p w:rsidR="00BE17F1" w:rsidRDefault="00BE17F1">
            <w:pPr>
              <w:spacing w:before="40" w:after="40"/>
              <w:rPr>
                <w:rFonts w:eastAsia="黑体"/>
                <w:szCs w:val="21"/>
                <w:lang w:eastAsia="ja-JP"/>
              </w:rPr>
            </w:pPr>
          </w:p>
        </w:tc>
        <w:tc>
          <w:tcPr>
            <w:tcW w:w="669" w:type="dxa"/>
            <w:vAlign w:val="center"/>
          </w:tcPr>
          <w:p w:rsidR="00BE17F1" w:rsidRDefault="00BE17F1">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BE17F1" w:rsidRDefault="00BE17F1">
                <w:pPr>
                  <w:rPr>
                    <w:rFonts w:eastAsia="黑体"/>
                    <w:szCs w:val="21"/>
                  </w:rPr>
                </w:pPr>
                <w:r>
                  <w:rPr>
                    <w:rFonts w:ascii="Segoe UI Symbol" w:eastAsia="黑体" w:hAnsi="Segoe UI Symbol" w:cs="Segoe UI Symbol"/>
                    <w:szCs w:val="21"/>
                  </w:rPr>
                  <w:t>☐</w:t>
                </w:r>
              </w:p>
            </w:tc>
          </w:sdtContent>
        </w:sdt>
      </w:tr>
      <w:tr w:rsidR="00BE17F1">
        <w:trPr>
          <w:cantSplit/>
        </w:trPr>
        <w:tc>
          <w:tcPr>
            <w:tcW w:w="647" w:type="dxa"/>
            <w:vAlign w:val="center"/>
          </w:tcPr>
          <w:p w:rsidR="00BE17F1" w:rsidRDefault="00BE17F1">
            <w:pPr>
              <w:spacing w:before="40" w:after="40"/>
              <w:rPr>
                <w:rFonts w:eastAsia="黑体"/>
                <w:szCs w:val="21"/>
                <w:lang w:eastAsia="ja-JP"/>
              </w:rPr>
            </w:pPr>
            <w:r>
              <w:rPr>
                <w:rFonts w:eastAsia="黑体"/>
                <w:szCs w:val="21"/>
                <w:lang w:eastAsia="ja-JP"/>
              </w:rPr>
              <w:t>04</w:t>
            </w:r>
          </w:p>
        </w:tc>
        <w:tc>
          <w:tcPr>
            <w:tcW w:w="2267" w:type="dxa"/>
            <w:vAlign w:val="center"/>
          </w:tcPr>
          <w:p w:rsidR="00BE17F1" w:rsidRDefault="00BE17F1">
            <w:pPr>
              <w:spacing w:before="40" w:after="40"/>
              <w:rPr>
                <w:rFonts w:eastAsia="黑体"/>
                <w:szCs w:val="21"/>
                <w:lang w:eastAsia="ja-JP"/>
              </w:rPr>
            </w:pPr>
          </w:p>
        </w:tc>
        <w:tc>
          <w:tcPr>
            <w:tcW w:w="2267" w:type="dxa"/>
            <w:vAlign w:val="center"/>
          </w:tcPr>
          <w:p w:rsidR="00BE17F1" w:rsidRDefault="00BE17F1">
            <w:pPr>
              <w:spacing w:before="40" w:after="40"/>
              <w:rPr>
                <w:rFonts w:eastAsia="黑体"/>
                <w:szCs w:val="21"/>
                <w:lang w:eastAsia="ja-JP"/>
              </w:rPr>
            </w:pPr>
          </w:p>
        </w:tc>
        <w:tc>
          <w:tcPr>
            <w:tcW w:w="571" w:type="dxa"/>
            <w:vAlign w:val="center"/>
          </w:tcPr>
          <w:p w:rsidR="00BE17F1" w:rsidRDefault="00BE17F1">
            <w:pPr>
              <w:spacing w:before="40" w:after="40"/>
              <w:rPr>
                <w:rFonts w:eastAsia="黑体"/>
                <w:szCs w:val="21"/>
                <w:lang w:eastAsia="ja-JP"/>
              </w:rPr>
            </w:pPr>
          </w:p>
        </w:tc>
        <w:tc>
          <w:tcPr>
            <w:tcW w:w="2803" w:type="dxa"/>
            <w:vAlign w:val="center"/>
          </w:tcPr>
          <w:p w:rsidR="00BE17F1" w:rsidRDefault="00BE17F1">
            <w:pPr>
              <w:spacing w:before="40" w:after="40"/>
              <w:rPr>
                <w:rFonts w:eastAsia="黑体"/>
                <w:szCs w:val="21"/>
                <w:lang w:eastAsia="ja-JP"/>
              </w:rPr>
            </w:pPr>
          </w:p>
        </w:tc>
        <w:tc>
          <w:tcPr>
            <w:tcW w:w="669" w:type="dxa"/>
            <w:vAlign w:val="center"/>
          </w:tcPr>
          <w:p w:rsidR="00BE17F1" w:rsidRDefault="00BE17F1">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BE17F1" w:rsidRDefault="00BE17F1">
                <w:pPr>
                  <w:rPr>
                    <w:rFonts w:eastAsia="黑体"/>
                    <w:szCs w:val="21"/>
                  </w:rPr>
                </w:pPr>
                <w:r>
                  <w:rPr>
                    <w:rFonts w:ascii="Segoe UI Symbol" w:eastAsia="黑体" w:hAnsi="Segoe UI Symbol" w:cs="Segoe UI Symbol"/>
                    <w:szCs w:val="21"/>
                  </w:rPr>
                  <w:t>☐</w:t>
                </w:r>
              </w:p>
            </w:tc>
          </w:sdtContent>
        </w:sdt>
      </w:tr>
      <w:tr w:rsidR="00BE17F1">
        <w:trPr>
          <w:cantSplit/>
        </w:trPr>
        <w:tc>
          <w:tcPr>
            <w:tcW w:w="647" w:type="dxa"/>
            <w:vAlign w:val="center"/>
          </w:tcPr>
          <w:p w:rsidR="00BE17F1" w:rsidRDefault="00BE17F1">
            <w:pPr>
              <w:spacing w:before="40" w:after="40"/>
              <w:rPr>
                <w:rFonts w:eastAsia="黑体"/>
                <w:szCs w:val="21"/>
                <w:lang w:eastAsia="ja-JP"/>
              </w:rPr>
            </w:pPr>
            <w:r>
              <w:rPr>
                <w:rFonts w:eastAsia="黑体"/>
                <w:szCs w:val="21"/>
                <w:lang w:eastAsia="ja-JP"/>
              </w:rPr>
              <w:t>05</w:t>
            </w:r>
          </w:p>
        </w:tc>
        <w:tc>
          <w:tcPr>
            <w:tcW w:w="2267" w:type="dxa"/>
            <w:vAlign w:val="center"/>
          </w:tcPr>
          <w:p w:rsidR="00BE17F1" w:rsidRDefault="00BE17F1">
            <w:pPr>
              <w:spacing w:before="40" w:after="40"/>
              <w:rPr>
                <w:rFonts w:eastAsia="黑体"/>
                <w:szCs w:val="21"/>
                <w:lang w:eastAsia="ja-JP"/>
              </w:rPr>
            </w:pPr>
          </w:p>
        </w:tc>
        <w:tc>
          <w:tcPr>
            <w:tcW w:w="2267" w:type="dxa"/>
            <w:vAlign w:val="center"/>
          </w:tcPr>
          <w:p w:rsidR="00BE17F1" w:rsidRDefault="00BE17F1">
            <w:pPr>
              <w:spacing w:before="40" w:after="40"/>
              <w:rPr>
                <w:rFonts w:eastAsia="黑体"/>
                <w:szCs w:val="21"/>
                <w:lang w:eastAsia="ja-JP"/>
              </w:rPr>
            </w:pPr>
          </w:p>
        </w:tc>
        <w:tc>
          <w:tcPr>
            <w:tcW w:w="571" w:type="dxa"/>
            <w:vAlign w:val="center"/>
          </w:tcPr>
          <w:p w:rsidR="00BE17F1" w:rsidRDefault="00BE17F1">
            <w:pPr>
              <w:spacing w:before="40" w:after="40"/>
              <w:rPr>
                <w:rFonts w:eastAsia="黑体"/>
                <w:szCs w:val="21"/>
                <w:lang w:eastAsia="ja-JP"/>
              </w:rPr>
            </w:pPr>
          </w:p>
        </w:tc>
        <w:tc>
          <w:tcPr>
            <w:tcW w:w="2803" w:type="dxa"/>
            <w:vAlign w:val="center"/>
          </w:tcPr>
          <w:p w:rsidR="00BE17F1" w:rsidRDefault="00BE17F1">
            <w:pPr>
              <w:spacing w:before="40" w:after="40"/>
              <w:rPr>
                <w:rFonts w:eastAsia="黑体"/>
                <w:szCs w:val="21"/>
                <w:lang w:eastAsia="ja-JP"/>
              </w:rPr>
            </w:pPr>
          </w:p>
        </w:tc>
        <w:tc>
          <w:tcPr>
            <w:tcW w:w="669" w:type="dxa"/>
            <w:vAlign w:val="center"/>
          </w:tcPr>
          <w:p w:rsidR="00BE17F1" w:rsidRDefault="00BE17F1">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BE17F1" w:rsidRDefault="00BE17F1">
                <w:pPr>
                  <w:rPr>
                    <w:rFonts w:eastAsia="黑体"/>
                    <w:szCs w:val="21"/>
                  </w:rPr>
                </w:pPr>
                <w:r>
                  <w:rPr>
                    <w:rFonts w:ascii="Segoe UI Symbol" w:eastAsia="黑体" w:hAnsi="Segoe UI Symbol" w:cs="Segoe UI Symbol"/>
                    <w:szCs w:val="21"/>
                  </w:rPr>
                  <w:t>☐</w:t>
                </w:r>
              </w:p>
            </w:tc>
          </w:sdtContent>
        </w:sdt>
      </w:tr>
    </w:tbl>
    <w:p w:rsidR="00FD3EBC" w:rsidRDefault="00FD3EBC" w:rsidP="00FD3EBC">
      <w:pPr>
        <w:snapToGrid w:val="0"/>
        <w:spacing w:beforeLines="50" w:before="156"/>
        <w:ind w:firstLineChars="115" w:firstLine="224"/>
        <w:rPr>
          <w:rFonts w:ascii="宋体" w:hAnsi="宋体"/>
          <w:b/>
          <w:color w:val="000000"/>
          <w:spacing w:val="-8"/>
          <w:szCs w:val="21"/>
        </w:rPr>
      </w:pPr>
    </w:p>
    <w:p w:rsidR="004D3F37" w:rsidRDefault="004D3F37" w:rsidP="004D3F3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D3F37" w:rsidTr="00591543">
        <w:trPr>
          <w:cantSplit/>
          <w:trHeight w:val="392"/>
          <w:jc w:val="center"/>
        </w:trPr>
        <w:tc>
          <w:tcPr>
            <w:tcW w:w="6015" w:type="dxa"/>
            <w:shd w:val="clear" w:color="auto" w:fill="auto"/>
            <w:vAlign w:val="center"/>
          </w:tcPr>
          <w:p w:rsidR="004D3F37" w:rsidRDefault="004D3F37" w:rsidP="0059154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4D3F37" w:rsidRDefault="004D3F37" w:rsidP="0059154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DC180A" w:rsidP="0059154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sidR="004D3F37">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D3F37" w:rsidTr="00591543">
        <w:trPr>
          <w:cantSplit/>
          <w:trHeight w:val="392"/>
          <w:jc w:val="center"/>
        </w:trPr>
        <w:tc>
          <w:tcPr>
            <w:tcW w:w="6015" w:type="dxa"/>
            <w:shd w:val="clear" w:color="auto" w:fill="auto"/>
            <w:vAlign w:val="center"/>
          </w:tcPr>
          <w:p w:rsidR="004D3F37" w:rsidRDefault="004D3F37" w:rsidP="0059154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4D3F37" w:rsidRDefault="004D3F37" w:rsidP="0059154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D3F37" w:rsidRDefault="004D3F37" w:rsidP="0059154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4D3F37" w:rsidRDefault="004D3F37" w:rsidP="0059154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4D3F37" w:rsidRDefault="004D3F37" w:rsidP="004D3F37">
      <w:pPr>
        <w:snapToGrid w:val="0"/>
        <w:spacing w:beforeLines="50" w:before="156"/>
        <w:ind w:firstLineChars="115" w:firstLine="224"/>
        <w:rPr>
          <w:rFonts w:ascii="宋体" w:hAnsi="宋体"/>
          <w:b/>
          <w:color w:val="000000"/>
          <w:spacing w:val="-8"/>
          <w:szCs w:val="21"/>
        </w:rPr>
      </w:pPr>
    </w:p>
    <w:p w:rsidR="004D3F37" w:rsidRDefault="004D3F37" w:rsidP="004D3F3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4D3F37" w:rsidRDefault="004D3F37" w:rsidP="004D3F3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D3F37" w:rsidTr="00591543">
        <w:trPr>
          <w:cantSplit/>
          <w:trHeight w:val="390"/>
          <w:jc w:val="center"/>
        </w:trPr>
        <w:tc>
          <w:tcPr>
            <w:tcW w:w="9676" w:type="dxa"/>
            <w:gridSpan w:val="7"/>
            <w:vAlign w:val="center"/>
          </w:tcPr>
          <w:p w:rsidR="004D3F37" w:rsidRDefault="004D3F37" w:rsidP="0059154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D3F37" w:rsidTr="00591543">
        <w:trPr>
          <w:cantSplit/>
          <w:trHeight w:val="390"/>
          <w:jc w:val="center"/>
        </w:trPr>
        <w:tc>
          <w:tcPr>
            <w:tcW w:w="7398" w:type="dxa"/>
            <w:gridSpan w:val="3"/>
            <w:vAlign w:val="center"/>
          </w:tcPr>
          <w:p w:rsidR="004D3F37" w:rsidRDefault="004D3F37" w:rsidP="00591543">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7398" w:type="dxa"/>
            <w:gridSpan w:val="3"/>
            <w:vAlign w:val="center"/>
          </w:tcPr>
          <w:p w:rsidR="004D3F37" w:rsidRDefault="004D3F37" w:rsidP="0059154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9676" w:type="dxa"/>
            <w:gridSpan w:val="7"/>
            <w:vAlign w:val="center"/>
          </w:tcPr>
          <w:p w:rsidR="004D3F37" w:rsidRDefault="004D3F37" w:rsidP="0059154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D3F37" w:rsidTr="00591543">
        <w:trPr>
          <w:cantSplit/>
          <w:trHeight w:val="390"/>
          <w:jc w:val="center"/>
        </w:trPr>
        <w:tc>
          <w:tcPr>
            <w:tcW w:w="7398" w:type="dxa"/>
            <w:gridSpan w:val="3"/>
            <w:vAlign w:val="center"/>
          </w:tcPr>
          <w:p w:rsidR="004D3F37" w:rsidRDefault="004D3F37" w:rsidP="00591543">
            <w:pPr>
              <w:rPr>
                <w:rFonts w:ascii="宋体"/>
                <w:color w:val="000000"/>
                <w:szCs w:val="21"/>
              </w:rPr>
            </w:pPr>
            <w:r>
              <w:rPr>
                <w:rFonts w:ascii="宋体" w:hAnsi="宋体" w:hint="eastAsia"/>
                <w:color w:val="000000"/>
                <w:szCs w:val="21"/>
              </w:rPr>
              <w:t>是否确定了与管理体系有关的相关方</w:t>
            </w:r>
          </w:p>
        </w:tc>
        <w:tc>
          <w:tcPr>
            <w:tcW w:w="964"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7398" w:type="dxa"/>
            <w:gridSpan w:val="3"/>
            <w:vAlign w:val="center"/>
          </w:tcPr>
          <w:p w:rsidR="004D3F37" w:rsidRDefault="004D3F37" w:rsidP="0059154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9676" w:type="dxa"/>
            <w:gridSpan w:val="7"/>
            <w:vAlign w:val="center"/>
          </w:tcPr>
          <w:p w:rsidR="004D3F37" w:rsidRDefault="004D3F37" w:rsidP="0059154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D3F37" w:rsidTr="00591543">
        <w:trPr>
          <w:cantSplit/>
          <w:trHeight w:val="390"/>
          <w:jc w:val="center"/>
        </w:trPr>
        <w:tc>
          <w:tcPr>
            <w:tcW w:w="7372" w:type="dxa"/>
            <w:vAlign w:val="center"/>
          </w:tcPr>
          <w:p w:rsidR="004D3F37" w:rsidRDefault="004D3F37" w:rsidP="0059154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7372" w:type="dxa"/>
            <w:vAlign w:val="center"/>
          </w:tcPr>
          <w:p w:rsidR="004D3F37" w:rsidRDefault="004D3F37" w:rsidP="0059154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7372" w:type="dxa"/>
            <w:vAlign w:val="center"/>
          </w:tcPr>
          <w:p w:rsidR="004D3F37" w:rsidRDefault="004D3F37" w:rsidP="0059154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0"/>
          <w:jc w:val="center"/>
        </w:trPr>
        <w:tc>
          <w:tcPr>
            <w:tcW w:w="9676" w:type="dxa"/>
            <w:gridSpan w:val="7"/>
            <w:vAlign w:val="center"/>
          </w:tcPr>
          <w:p w:rsidR="004D3F37" w:rsidRDefault="004D3F37" w:rsidP="0059154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D3F37" w:rsidTr="00591543">
        <w:trPr>
          <w:cantSplit/>
          <w:trHeight w:val="321"/>
          <w:jc w:val="center"/>
        </w:trPr>
        <w:tc>
          <w:tcPr>
            <w:tcW w:w="7398" w:type="dxa"/>
            <w:gridSpan w:val="3"/>
          </w:tcPr>
          <w:p w:rsidR="004D3F37" w:rsidRDefault="004D3F37" w:rsidP="0059154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21"/>
          <w:jc w:val="center"/>
        </w:trPr>
        <w:tc>
          <w:tcPr>
            <w:tcW w:w="9676" w:type="dxa"/>
            <w:gridSpan w:val="7"/>
          </w:tcPr>
          <w:p w:rsidR="004D3F37" w:rsidRDefault="004D3F37" w:rsidP="0059154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D3F37" w:rsidTr="00591543">
        <w:trPr>
          <w:cantSplit/>
          <w:trHeight w:val="90"/>
          <w:jc w:val="center"/>
        </w:trPr>
        <w:tc>
          <w:tcPr>
            <w:tcW w:w="7391" w:type="dxa"/>
            <w:gridSpan w:val="2"/>
          </w:tcPr>
          <w:p w:rsidR="004D3F37" w:rsidRDefault="004D3F37" w:rsidP="0059154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21"/>
          <w:jc w:val="center"/>
        </w:trPr>
        <w:tc>
          <w:tcPr>
            <w:tcW w:w="7391" w:type="dxa"/>
            <w:gridSpan w:val="2"/>
          </w:tcPr>
          <w:p w:rsidR="004D3F37" w:rsidRDefault="004D3F37" w:rsidP="0059154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21"/>
          <w:jc w:val="center"/>
        </w:trPr>
        <w:tc>
          <w:tcPr>
            <w:tcW w:w="9676" w:type="dxa"/>
            <w:gridSpan w:val="7"/>
          </w:tcPr>
          <w:p w:rsidR="004D3F37" w:rsidRDefault="004D3F37" w:rsidP="00591543">
            <w:pPr>
              <w:rPr>
                <w:rFonts w:ascii="宋体"/>
                <w:b/>
                <w:color w:val="000000"/>
                <w:spacing w:val="-10"/>
                <w:szCs w:val="21"/>
              </w:rPr>
            </w:pPr>
            <w:r>
              <w:rPr>
                <w:rFonts w:ascii="宋体" w:hAnsi="宋体" w:hint="eastAsia"/>
                <w:b/>
                <w:color w:val="000000"/>
                <w:spacing w:val="-10"/>
                <w:szCs w:val="21"/>
              </w:rPr>
              <w:t>6、管理目标</w:t>
            </w:r>
          </w:p>
        </w:tc>
      </w:tr>
      <w:tr w:rsidR="004D3F37" w:rsidTr="00591543">
        <w:trPr>
          <w:cantSplit/>
          <w:trHeight w:val="321"/>
          <w:jc w:val="center"/>
        </w:trPr>
        <w:tc>
          <w:tcPr>
            <w:tcW w:w="7398" w:type="dxa"/>
            <w:gridSpan w:val="3"/>
          </w:tcPr>
          <w:p w:rsidR="004D3F37" w:rsidRDefault="004D3F37" w:rsidP="0059154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21"/>
          <w:jc w:val="center"/>
        </w:trPr>
        <w:tc>
          <w:tcPr>
            <w:tcW w:w="7398" w:type="dxa"/>
            <w:gridSpan w:val="3"/>
          </w:tcPr>
          <w:p w:rsidR="004D3F37" w:rsidRDefault="004D3F37" w:rsidP="0059154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63"/>
          <w:jc w:val="center"/>
        </w:trPr>
        <w:tc>
          <w:tcPr>
            <w:tcW w:w="9676" w:type="dxa"/>
            <w:gridSpan w:val="7"/>
          </w:tcPr>
          <w:p w:rsidR="004D3F37" w:rsidRDefault="004D3F37" w:rsidP="0059154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D3F37" w:rsidTr="00591543">
        <w:trPr>
          <w:cantSplit/>
          <w:trHeight w:val="363"/>
          <w:jc w:val="center"/>
        </w:trPr>
        <w:tc>
          <w:tcPr>
            <w:tcW w:w="7398" w:type="dxa"/>
            <w:gridSpan w:val="3"/>
          </w:tcPr>
          <w:p w:rsidR="004D3F37" w:rsidRDefault="004D3F37" w:rsidP="0059154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2"/>
          <w:jc w:val="center"/>
        </w:trPr>
        <w:tc>
          <w:tcPr>
            <w:tcW w:w="7398" w:type="dxa"/>
            <w:gridSpan w:val="3"/>
          </w:tcPr>
          <w:p w:rsidR="004D3F37" w:rsidRDefault="004D3F37" w:rsidP="0059154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412"/>
          <w:jc w:val="center"/>
        </w:trPr>
        <w:tc>
          <w:tcPr>
            <w:tcW w:w="7398" w:type="dxa"/>
            <w:gridSpan w:val="3"/>
          </w:tcPr>
          <w:p w:rsidR="004D3F37" w:rsidRDefault="004D3F37" w:rsidP="0059154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412"/>
          <w:jc w:val="center"/>
        </w:trPr>
        <w:tc>
          <w:tcPr>
            <w:tcW w:w="7398" w:type="dxa"/>
            <w:gridSpan w:val="3"/>
          </w:tcPr>
          <w:p w:rsidR="004D3F37" w:rsidRDefault="004D3F37" w:rsidP="005E5C2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5E5C29">
              <w:rPr>
                <w:rFonts w:ascii="宋体" w:hAnsi="宋体" w:hint="eastAsia"/>
                <w:b/>
                <w:color w:val="000000"/>
                <w:szCs w:val="21"/>
                <w:u w:val="single"/>
              </w:rPr>
              <w:t>1</w:t>
            </w:r>
            <w:r>
              <w:rPr>
                <w:rFonts w:ascii="宋体" w:hAnsi="宋体" w:hint="eastAsia"/>
                <w:b/>
                <w:color w:val="000000"/>
                <w:szCs w:val="21"/>
                <w:u w:val="single"/>
              </w:rPr>
              <w:t xml:space="preserve">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412"/>
          <w:jc w:val="center"/>
        </w:trPr>
        <w:tc>
          <w:tcPr>
            <w:tcW w:w="7398" w:type="dxa"/>
            <w:gridSpan w:val="3"/>
          </w:tcPr>
          <w:p w:rsidR="004D3F37" w:rsidRDefault="004D3F37" w:rsidP="0087208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87208F">
              <w:rPr>
                <w:rFonts w:ascii="宋体" w:hAnsi="宋体" w:hint="eastAsia"/>
                <w:b/>
                <w:color w:val="000000"/>
                <w:szCs w:val="21"/>
                <w:u w:val="single"/>
              </w:rPr>
              <w:t>10</w:t>
            </w:r>
            <w:r>
              <w:rPr>
                <w:rFonts w:ascii="宋体" w:hAnsi="宋体" w:hint="eastAsia"/>
                <w:b/>
                <w:color w:val="000000"/>
                <w:szCs w:val="21"/>
                <w:u w:val="single"/>
              </w:rPr>
              <w:t xml:space="preserve"> 月  1</w:t>
            </w:r>
            <w:r w:rsidR="0087208F">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412"/>
          <w:jc w:val="center"/>
        </w:trPr>
        <w:tc>
          <w:tcPr>
            <w:tcW w:w="7398" w:type="dxa"/>
            <w:gridSpan w:val="3"/>
          </w:tcPr>
          <w:p w:rsidR="004D3F37" w:rsidRDefault="004D3F37" w:rsidP="0087208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87208F">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月</w:t>
            </w:r>
            <w:r w:rsidR="0087208F">
              <w:rPr>
                <w:rFonts w:ascii="宋体" w:eastAsia="宋体" w:hAnsi="宋体" w:hint="eastAsia"/>
                <w:color w:val="000000"/>
                <w:sz w:val="21"/>
                <w:szCs w:val="21"/>
                <w:u w:val="single"/>
                <w:lang w:val="en-US" w:eastAsia="zh-CN"/>
              </w:rPr>
              <w:t xml:space="preserve">10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rPr>
          <w:cantSplit/>
          <w:trHeight w:val="392"/>
          <w:jc w:val="center"/>
        </w:trPr>
        <w:tc>
          <w:tcPr>
            <w:tcW w:w="7398" w:type="dxa"/>
            <w:gridSpan w:val="3"/>
          </w:tcPr>
          <w:p w:rsidR="004D3F37" w:rsidRDefault="004D3F37" w:rsidP="00591543">
            <w:pPr>
              <w:rPr>
                <w:rFonts w:ascii="宋体" w:hAnsi="宋体"/>
                <w:b/>
                <w:color w:val="000000"/>
                <w:szCs w:val="21"/>
              </w:rPr>
            </w:pPr>
            <w:r>
              <w:rPr>
                <w:rFonts w:ascii="宋体" w:hAnsi="宋体" w:hint="eastAsia"/>
                <w:b/>
                <w:color w:val="000000"/>
                <w:szCs w:val="21"/>
              </w:rPr>
              <w:t>其他补充说明</w:t>
            </w:r>
          </w:p>
          <w:p w:rsidR="004D3F37" w:rsidRDefault="004D3F37" w:rsidP="00591543">
            <w:pPr>
              <w:rPr>
                <w:rFonts w:ascii="宋体" w:hAnsi="宋体"/>
                <w:b/>
                <w:color w:val="000000"/>
                <w:szCs w:val="21"/>
              </w:rPr>
            </w:pPr>
          </w:p>
        </w:tc>
        <w:tc>
          <w:tcPr>
            <w:tcW w:w="970" w:type="dxa"/>
            <w:gridSpan w:val="2"/>
          </w:tcPr>
          <w:p w:rsidR="004D3F37" w:rsidRDefault="004D3F37" w:rsidP="00591543">
            <w:pPr>
              <w:rPr>
                <w:rFonts w:ascii="宋体"/>
                <w:b/>
                <w:color w:val="000000"/>
                <w:spacing w:val="-10"/>
                <w:szCs w:val="21"/>
              </w:rPr>
            </w:pPr>
          </w:p>
        </w:tc>
        <w:tc>
          <w:tcPr>
            <w:tcW w:w="1308" w:type="dxa"/>
            <w:gridSpan w:val="2"/>
          </w:tcPr>
          <w:p w:rsidR="004D3F37" w:rsidRDefault="004D3F37" w:rsidP="00591543">
            <w:pPr>
              <w:rPr>
                <w:rFonts w:ascii="宋体"/>
                <w:b/>
                <w:color w:val="000000"/>
                <w:szCs w:val="21"/>
              </w:rPr>
            </w:pPr>
          </w:p>
        </w:tc>
      </w:tr>
    </w:tbl>
    <w:p w:rsidR="004D3F37" w:rsidRDefault="004D3F37" w:rsidP="004D3F3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D3F37" w:rsidTr="00591543">
        <w:trPr>
          <w:cantSplit/>
          <w:trHeight w:hRule="exact" w:val="340"/>
        </w:trPr>
        <w:tc>
          <w:tcPr>
            <w:tcW w:w="9763" w:type="dxa"/>
            <w:gridSpan w:val="4"/>
            <w:shd w:val="clear" w:color="auto" w:fill="F3F3F3"/>
            <w:vAlign w:val="center"/>
          </w:tcPr>
          <w:p w:rsidR="004D3F37" w:rsidRDefault="004D3F37" w:rsidP="00591543">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3F37" w:rsidTr="00591543">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4D3F37" w:rsidRDefault="004D3F37" w:rsidP="00591543">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D3F37" w:rsidTr="0059154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□不合理</w:t>
            </w:r>
          </w:p>
        </w:tc>
      </w:tr>
      <w:tr w:rsidR="004D3F37" w:rsidTr="0059154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lastRenderedPageBreak/>
              <w:t>（4）是否充分识别了过程并采用了过程方法进行控制</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D3F37" w:rsidRDefault="004D3F37" w:rsidP="00591543">
            <w:pPr>
              <w:rPr>
                <w:rFonts w:ascii="宋体"/>
                <w:b/>
                <w:color w:val="000000"/>
                <w:spacing w:val="-10"/>
                <w:szCs w:val="21"/>
              </w:rPr>
            </w:pPr>
            <w:r>
              <w:rPr>
                <w:rFonts w:ascii="宋体" w:hAnsi="宋体" w:hint="eastAsia"/>
                <w:b/>
                <w:color w:val="000000"/>
                <w:spacing w:val="-10"/>
                <w:szCs w:val="21"/>
              </w:rPr>
              <w:t>生产/服务过程识别与控制情况</w:t>
            </w:r>
          </w:p>
        </w:tc>
      </w:tr>
      <w:tr w:rsidR="004D3F37" w:rsidTr="00591543">
        <w:tblPrEx>
          <w:jc w:val="center"/>
          <w:tblCellMar>
            <w:left w:w="108" w:type="dxa"/>
            <w:right w:w="108" w:type="dxa"/>
          </w:tblCellMar>
        </w:tblPrEx>
        <w:trPr>
          <w:cantSplit/>
          <w:trHeight w:val="352"/>
          <w:jc w:val="center"/>
        </w:trPr>
        <w:tc>
          <w:tcPr>
            <w:tcW w:w="2872"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D3F37" w:rsidRDefault="005E5C29" w:rsidP="00591543">
            <w:pPr>
              <w:rPr>
                <w:rFonts w:ascii="宋体"/>
                <w:color w:val="000000"/>
                <w:szCs w:val="21"/>
              </w:rPr>
            </w:pPr>
            <w:r>
              <w:rPr>
                <w:rFonts w:ascii="宋体"/>
                <w:color w:val="000000"/>
                <w:szCs w:val="21"/>
              </w:rPr>
              <w:t>焊接</w:t>
            </w:r>
            <w:r>
              <w:rPr>
                <w:rFonts w:ascii="宋体" w:hint="eastAsia"/>
                <w:color w:val="000000"/>
                <w:szCs w:val="21"/>
              </w:rPr>
              <w:t>、</w:t>
            </w:r>
            <w:r>
              <w:rPr>
                <w:rFonts w:ascii="宋体"/>
                <w:color w:val="000000"/>
                <w:szCs w:val="21"/>
              </w:rPr>
              <w:t>组装</w:t>
            </w:r>
            <w:r>
              <w:rPr>
                <w:rFonts w:ascii="宋体" w:hint="eastAsia"/>
                <w:color w:val="000000"/>
                <w:szCs w:val="21"/>
              </w:rPr>
              <w:t>、调试</w:t>
            </w:r>
          </w:p>
        </w:tc>
        <w:tc>
          <w:tcPr>
            <w:tcW w:w="1063"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□不合理</w:t>
            </w:r>
          </w:p>
        </w:tc>
      </w:tr>
      <w:tr w:rsidR="004D3F37" w:rsidTr="00591543">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4D3F37" w:rsidRDefault="004D3F37" w:rsidP="00591543">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4D3F37" w:rsidRPr="005E5C29" w:rsidRDefault="005E5C29" w:rsidP="00591543">
            <w:pPr>
              <w:rPr>
                <w:rFonts w:ascii="宋体"/>
                <w:color w:val="000000"/>
                <w:szCs w:val="21"/>
              </w:rPr>
            </w:pPr>
            <w:r w:rsidRPr="005E5C29">
              <w:rPr>
                <w:rFonts w:ascii="宋体"/>
                <w:color w:val="000000"/>
                <w:szCs w:val="21"/>
              </w:rPr>
              <w:t>焊接</w:t>
            </w:r>
          </w:p>
        </w:tc>
        <w:tc>
          <w:tcPr>
            <w:tcW w:w="1063"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□不合理</w:t>
            </w:r>
          </w:p>
        </w:tc>
      </w:tr>
      <w:tr w:rsidR="004D3F37" w:rsidTr="00591543">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4D3F37" w:rsidRDefault="004D3F37" w:rsidP="00591543">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D3F37" w:rsidRPr="005E5C29" w:rsidRDefault="005E5C29" w:rsidP="00591543">
            <w:pPr>
              <w:rPr>
                <w:rFonts w:ascii="宋体"/>
                <w:color w:val="000000"/>
                <w:szCs w:val="21"/>
              </w:rPr>
            </w:pPr>
            <w:r w:rsidRPr="005E5C29">
              <w:rPr>
                <w:rFonts w:ascii="宋体" w:hint="eastAsia"/>
                <w:color w:val="000000"/>
                <w:szCs w:val="21"/>
              </w:rPr>
              <w:t>线路板制作、零部件制作</w:t>
            </w:r>
          </w:p>
        </w:tc>
        <w:tc>
          <w:tcPr>
            <w:tcW w:w="1063"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□不合理</w:t>
            </w:r>
          </w:p>
        </w:tc>
      </w:tr>
      <w:tr w:rsidR="004D3F37" w:rsidTr="0059154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D3F37" w:rsidRDefault="004D3F37" w:rsidP="00591543">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D3F37" w:rsidRDefault="004D3F37" w:rsidP="00591543">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4D3F37" w:rsidRDefault="004D3F37" w:rsidP="00591543">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4D3F37" w:rsidRDefault="004D3F37" w:rsidP="00591543">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4D3F37" w:rsidRDefault="004D3F37" w:rsidP="00591543">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D3F37" w:rsidRDefault="004D3F37" w:rsidP="00591543">
            <w:pPr>
              <w:rPr>
                <w:rFonts w:ascii="宋体"/>
                <w:color w:val="000000"/>
                <w:spacing w:val="-10"/>
                <w:szCs w:val="21"/>
              </w:rPr>
            </w:pPr>
            <w:r>
              <w:rPr>
                <w:rFonts w:ascii="宋体" w:hAnsi="宋体" w:hint="eastAsia"/>
                <w:color w:val="000000"/>
                <w:spacing w:val="-10"/>
                <w:szCs w:val="21"/>
              </w:rPr>
              <w:t>生产/服务质量控制情况</w:t>
            </w:r>
          </w:p>
        </w:tc>
      </w:tr>
      <w:tr w:rsidR="004D3F37" w:rsidTr="00591543">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4D3F37" w:rsidRDefault="004D3F37" w:rsidP="00591543">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D3F37" w:rsidRDefault="004D3F37" w:rsidP="00591543">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□不正确</w:t>
            </w:r>
          </w:p>
        </w:tc>
      </w:tr>
      <w:tr w:rsidR="004D3F37" w:rsidTr="0059154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3F37" w:rsidRDefault="004D3F37" w:rsidP="00591543">
            <w:pPr>
              <w:ind w:leftChars="-1" w:left="-1" w:hanging="1"/>
              <w:jc w:val="left"/>
              <w:rPr>
                <w:rFonts w:ascii="宋体"/>
                <w:color w:val="000000"/>
                <w:szCs w:val="21"/>
              </w:rPr>
            </w:pP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4D3F37" w:rsidRDefault="004D3F37" w:rsidP="0059154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4D3F37" w:rsidRDefault="004D3F37"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3F37" w:rsidRDefault="004D3F37" w:rsidP="00591543">
            <w:pPr>
              <w:ind w:leftChars="-1" w:left="-1" w:hanging="1"/>
              <w:jc w:val="left"/>
              <w:rPr>
                <w:rFonts w:ascii="宋体"/>
                <w:color w:val="000000"/>
                <w:szCs w:val="21"/>
              </w:rPr>
            </w:pPr>
          </w:p>
        </w:tc>
        <w:tc>
          <w:tcPr>
            <w:tcW w:w="4191" w:type="dxa"/>
            <w:shd w:val="clear" w:color="auto" w:fill="DBEEF3" w:themeFill="accent5" w:themeFillTint="32"/>
          </w:tcPr>
          <w:p w:rsidR="004D3F37" w:rsidRDefault="004D3F37" w:rsidP="00591543">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4D3F37" w:rsidRDefault="007C422F" w:rsidP="00591543">
            <w:pPr>
              <w:rPr>
                <w:rFonts w:ascii="宋体"/>
                <w:color w:val="000000"/>
                <w:szCs w:val="21"/>
              </w:rPr>
            </w:pPr>
            <w:r>
              <w:rPr>
                <w:rFonts w:ascii="宋体" w:hAnsi="宋体" w:hint="eastAsia"/>
                <w:color w:val="000000"/>
                <w:spacing w:val="-10"/>
                <w:szCs w:val="21"/>
              </w:rPr>
              <w:t>□</w:t>
            </w:r>
            <w:r w:rsidR="004D3F37">
              <w:rPr>
                <w:rFonts w:ascii="宋体" w:hAnsi="宋体" w:hint="eastAsia"/>
                <w:color w:val="000000"/>
                <w:szCs w:val="21"/>
              </w:rPr>
              <w:t xml:space="preserve">是      </w:t>
            </w:r>
          </w:p>
        </w:tc>
        <w:tc>
          <w:tcPr>
            <w:tcW w:w="1637" w:type="dxa"/>
            <w:shd w:val="clear" w:color="auto" w:fill="DBEEF3" w:themeFill="accent5" w:themeFillTint="32"/>
          </w:tcPr>
          <w:p w:rsidR="004D3F37" w:rsidRDefault="007C422F" w:rsidP="007C422F">
            <w:pPr>
              <w:rPr>
                <w:rFonts w:ascii="宋体" w:hAnsi="宋体"/>
                <w:color w:val="000000"/>
                <w:spacing w:val="-10"/>
                <w:szCs w:val="21"/>
              </w:rPr>
            </w:pPr>
            <w:r>
              <w:rPr>
                <w:rFonts w:ascii="宋体" w:hAnsi="宋体" w:hint="eastAsia"/>
                <w:b/>
                <w:szCs w:val="21"/>
              </w:rPr>
              <w:t>■</w:t>
            </w:r>
            <w:r w:rsidR="004D3F37">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D3F37" w:rsidRDefault="004D3F37" w:rsidP="00591543">
            <w:pPr>
              <w:rPr>
                <w:rFonts w:ascii="宋体"/>
                <w:color w:val="000000"/>
                <w:spacing w:val="-10"/>
                <w:szCs w:val="21"/>
              </w:rPr>
            </w:pP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4D3F37" w:rsidRDefault="007C422F" w:rsidP="00591543">
            <w:pPr>
              <w:rPr>
                <w:rFonts w:ascii="宋体" w:hAnsi="宋体"/>
                <w:color w:val="000000"/>
                <w:szCs w:val="21"/>
              </w:rPr>
            </w:pPr>
            <w:r>
              <w:rPr>
                <w:rFonts w:ascii="宋体" w:hAnsi="宋体" w:hint="eastAsia"/>
                <w:color w:val="000000"/>
                <w:spacing w:val="-10"/>
                <w:szCs w:val="21"/>
              </w:rPr>
              <w:t>□</w:t>
            </w:r>
            <w:r w:rsidR="004D3F37">
              <w:rPr>
                <w:rFonts w:ascii="宋体" w:hAnsi="宋体" w:hint="eastAsia"/>
                <w:color w:val="000000"/>
                <w:szCs w:val="21"/>
              </w:rPr>
              <w:t xml:space="preserve">是      </w:t>
            </w:r>
          </w:p>
        </w:tc>
        <w:tc>
          <w:tcPr>
            <w:tcW w:w="1637" w:type="dxa"/>
            <w:shd w:val="clear" w:color="auto" w:fill="DBEEF3" w:themeFill="accent5" w:themeFillTint="32"/>
          </w:tcPr>
          <w:p w:rsidR="004D3F37" w:rsidRDefault="007C422F" w:rsidP="007C422F">
            <w:pPr>
              <w:rPr>
                <w:rFonts w:ascii="宋体" w:hAnsi="宋体"/>
                <w:color w:val="000000"/>
                <w:spacing w:val="-10"/>
                <w:szCs w:val="21"/>
              </w:rPr>
            </w:pPr>
            <w:r>
              <w:rPr>
                <w:rFonts w:ascii="宋体" w:hAnsi="宋体" w:hint="eastAsia"/>
                <w:b/>
                <w:szCs w:val="21"/>
              </w:rPr>
              <w:t>■</w:t>
            </w:r>
            <w:r w:rsidR="004D3F37">
              <w:rPr>
                <w:rFonts w:ascii="宋体" w:hAnsi="宋体" w:hint="eastAsia"/>
                <w:color w:val="000000"/>
                <w:szCs w:val="21"/>
              </w:rPr>
              <w:t>否</w:t>
            </w:r>
          </w:p>
        </w:tc>
      </w:tr>
      <w:tr w:rsidR="004D3F37" w:rsidTr="00591543">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4D3F37" w:rsidRDefault="004D3F37" w:rsidP="00591543">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3F37" w:rsidRDefault="004D3F37" w:rsidP="0059154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3F37" w:rsidRDefault="004D3F37" w:rsidP="00591543">
            <w:pPr>
              <w:ind w:leftChars="80" w:left="168"/>
              <w:rPr>
                <w:rFonts w:ascii="宋体"/>
                <w:color w:val="000000"/>
                <w:spacing w:val="-10"/>
                <w:szCs w:val="21"/>
              </w:rPr>
            </w:pPr>
          </w:p>
        </w:tc>
        <w:tc>
          <w:tcPr>
            <w:tcW w:w="4191" w:type="dxa"/>
            <w:shd w:val="clear" w:color="auto" w:fill="DBEEF3" w:themeFill="accent5" w:themeFillTint="32"/>
          </w:tcPr>
          <w:p w:rsidR="004D3F37" w:rsidRDefault="004D3F37" w:rsidP="00591543">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3F37" w:rsidRDefault="004D3F37" w:rsidP="0059154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3F37" w:rsidRDefault="004D3F37" w:rsidP="00591543">
            <w:pPr>
              <w:rPr>
                <w:szCs w:val="21"/>
              </w:rPr>
            </w:pPr>
          </w:p>
        </w:tc>
        <w:tc>
          <w:tcPr>
            <w:tcW w:w="4191"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D3F37" w:rsidRDefault="004D3F37" w:rsidP="00591543">
            <w:pPr>
              <w:rPr>
                <w:rFonts w:ascii="宋体" w:hAnsi="宋体"/>
                <w:color w:val="000000"/>
                <w:szCs w:val="21"/>
              </w:rPr>
            </w:pPr>
          </w:p>
        </w:tc>
        <w:tc>
          <w:tcPr>
            <w:tcW w:w="4191"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4D3F37" w:rsidRDefault="004D3F37" w:rsidP="0059154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08"/>
          <w:jc w:val="center"/>
        </w:trPr>
        <w:tc>
          <w:tcPr>
            <w:tcW w:w="2872" w:type="dxa"/>
            <w:shd w:val="clear" w:color="auto" w:fill="DBEEF3" w:themeFill="accent5" w:themeFillTint="32"/>
          </w:tcPr>
          <w:p w:rsidR="004D3F37" w:rsidRDefault="004D3F37" w:rsidP="00591543">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D3F37" w:rsidRDefault="004D3F37" w:rsidP="00591543">
            <w:pPr>
              <w:spacing w:line="360" w:lineRule="auto"/>
              <w:rPr>
                <w:rFonts w:ascii="宋体" w:hAnsi="宋体"/>
                <w:b/>
                <w:color w:val="000000"/>
                <w:sz w:val="20"/>
                <w:szCs w:val="20"/>
              </w:rPr>
            </w:pPr>
          </w:p>
        </w:tc>
        <w:tc>
          <w:tcPr>
            <w:tcW w:w="6891" w:type="dxa"/>
            <w:gridSpan w:val="3"/>
            <w:shd w:val="clear" w:color="auto" w:fill="DBEEF3" w:themeFill="accent5" w:themeFillTint="32"/>
          </w:tcPr>
          <w:p w:rsidR="004D3F37" w:rsidRDefault="004D3F37" w:rsidP="00591543">
            <w:pPr>
              <w:spacing w:line="360" w:lineRule="auto"/>
              <w:rPr>
                <w:rFonts w:ascii="宋体"/>
                <w:b/>
                <w:color w:val="000000"/>
                <w:sz w:val="20"/>
                <w:szCs w:val="20"/>
              </w:rPr>
            </w:pPr>
            <w:r>
              <w:rPr>
                <w:rFonts w:ascii="宋体" w:hAnsi="宋体" w:hint="eastAsia"/>
                <w:b/>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4D3F37" w:rsidRDefault="004D3F37" w:rsidP="00591543">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D3F37" w:rsidRDefault="004D3F37" w:rsidP="004D3F37">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4D3F37" w:rsidTr="00591543">
        <w:trPr>
          <w:cantSplit/>
          <w:trHeight w:val="57"/>
        </w:trPr>
        <w:tc>
          <w:tcPr>
            <w:tcW w:w="9772" w:type="dxa"/>
            <w:gridSpan w:val="4"/>
            <w:shd w:val="clear" w:color="auto" w:fill="F3F3F3"/>
            <w:vAlign w:val="center"/>
          </w:tcPr>
          <w:p w:rsidR="004D3F37" w:rsidRDefault="004D3F37" w:rsidP="00591543">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3F37" w:rsidTr="00591543">
        <w:tblPrEx>
          <w:jc w:val="center"/>
          <w:tblCellMar>
            <w:left w:w="108" w:type="dxa"/>
            <w:right w:w="108" w:type="dxa"/>
          </w:tblCellMar>
        </w:tblPrEx>
        <w:trPr>
          <w:cantSplit/>
          <w:trHeight w:val="392"/>
          <w:jc w:val="center"/>
        </w:trPr>
        <w:tc>
          <w:tcPr>
            <w:tcW w:w="9772" w:type="dxa"/>
            <w:gridSpan w:val="4"/>
            <w:shd w:val="clear" w:color="auto" w:fill="92D050"/>
          </w:tcPr>
          <w:p w:rsidR="004D3F37" w:rsidRDefault="004D3F37" w:rsidP="0059154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D3F37" w:rsidTr="00591543">
        <w:tblPrEx>
          <w:jc w:val="center"/>
          <w:tblCellMar>
            <w:left w:w="108" w:type="dxa"/>
            <w:right w:w="108" w:type="dxa"/>
          </w:tblCellMar>
        </w:tblPrEx>
        <w:trPr>
          <w:cantSplit/>
          <w:trHeight w:val="392"/>
          <w:jc w:val="center"/>
        </w:trPr>
        <w:tc>
          <w:tcPr>
            <w:tcW w:w="7329" w:type="dxa"/>
            <w:gridSpan w:val="2"/>
            <w:shd w:val="clear" w:color="auto" w:fill="92D05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92"/>
          <w:jc w:val="center"/>
        </w:trPr>
        <w:tc>
          <w:tcPr>
            <w:tcW w:w="7329" w:type="dxa"/>
            <w:gridSpan w:val="2"/>
            <w:shd w:val="clear" w:color="auto" w:fill="92D05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4D3F37" w:rsidRDefault="004D3F37" w:rsidP="0059154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4D3F37" w:rsidRDefault="004D3F37" w:rsidP="00591543">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4D3F37" w:rsidTr="00591543">
        <w:tblPrEx>
          <w:jc w:val="center"/>
          <w:tblCellMar>
            <w:left w:w="108" w:type="dxa"/>
            <w:right w:w="108" w:type="dxa"/>
          </w:tblCellMar>
        </w:tblPrEx>
        <w:trPr>
          <w:cantSplit/>
          <w:trHeight w:val="392"/>
          <w:jc w:val="center"/>
        </w:trPr>
        <w:tc>
          <w:tcPr>
            <w:tcW w:w="7329" w:type="dxa"/>
            <w:gridSpan w:val="2"/>
            <w:shd w:val="clear" w:color="auto" w:fill="92D05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19"/>
          <w:jc w:val="center"/>
        </w:trPr>
        <w:tc>
          <w:tcPr>
            <w:tcW w:w="7329" w:type="dxa"/>
            <w:gridSpan w:val="2"/>
            <w:shd w:val="clear" w:color="auto" w:fill="92D050"/>
          </w:tcPr>
          <w:p w:rsidR="004D3F37" w:rsidRDefault="004D3F37" w:rsidP="0059154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是否发生了紧急情况并采取了有效的控制措施</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7329" w:type="dxa"/>
            <w:gridSpan w:val="2"/>
            <w:shd w:val="clear" w:color="auto" w:fill="92D050"/>
          </w:tcPr>
          <w:p w:rsidR="004D3F37" w:rsidRDefault="004D3F37" w:rsidP="0059154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4D3F37" w:rsidRDefault="004D3F37" w:rsidP="00591543">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4D3F37" w:rsidRDefault="004D3F37" w:rsidP="00591543">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4D3F37" w:rsidRDefault="005E5C29" w:rsidP="005E5C29">
            <w:pPr>
              <w:rPr>
                <w:rFonts w:ascii="宋体"/>
                <w:color w:val="000000"/>
                <w:szCs w:val="21"/>
              </w:rPr>
            </w:pPr>
            <w:r>
              <w:rPr>
                <w:rFonts w:ascii="宋体" w:hAnsi="宋体" w:hint="eastAsia"/>
                <w:color w:val="000000"/>
                <w:spacing w:val="-10"/>
                <w:szCs w:val="21"/>
              </w:rPr>
              <w:t>□</w:t>
            </w:r>
            <w:r w:rsidR="004D3F37">
              <w:rPr>
                <w:rFonts w:ascii="宋体" w:hAnsi="宋体" w:hint="eastAsia"/>
                <w:color w:val="000000"/>
                <w:szCs w:val="21"/>
              </w:rPr>
              <w:t xml:space="preserve">是   </w:t>
            </w:r>
            <w:r w:rsidR="004D3F37">
              <w:rPr>
                <w:rFonts w:ascii="宋体" w:hAnsi="宋体" w:hint="eastAsia"/>
                <w:color w:val="000000"/>
                <w:spacing w:val="-10"/>
                <w:szCs w:val="21"/>
              </w:rPr>
              <w:t>□</w:t>
            </w:r>
            <w:r w:rsidR="004D3F37">
              <w:rPr>
                <w:rFonts w:ascii="宋体" w:hAnsi="宋体" w:hint="eastAsia"/>
                <w:color w:val="000000"/>
                <w:szCs w:val="21"/>
              </w:rPr>
              <w:t xml:space="preserve">否  </w:t>
            </w:r>
            <w:r>
              <w:rPr>
                <w:rFonts w:ascii="宋体" w:hAnsi="宋体" w:hint="eastAsia"/>
                <w:b/>
                <w:szCs w:val="21"/>
              </w:rPr>
              <w:t>■</w:t>
            </w:r>
            <w:r w:rsidR="004D3F37">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088" w:type="dxa"/>
            <w:vMerge/>
            <w:shd w:val="clear" w:color="auto" w:fill="92D050"/>
          </w:tcPr>
          <w:p w:rsidR="004D3F37" w:rsidRDefault="004D3F37" w:rsidP="00591543">
            <w:pPr>
              <w:ind w:leftChars="80" w:left="168"/>
              <w:rPr>
                <w:rFonts w:ascii="宋体"/>
                <w:color w:val="000000"/>
                <w:spacing w:val="-10"/>
                <w:szCs w:val="21"/>
              </w:rPr>
            </w:pPr>
          </w:p>
        </w:tc>
        <w:tc>
          <w:tcPr>
            <w:tcW w:w="6241" w:type="dxa"/>
            <w:shd w:val="clear" w:color="auto" w:fill="92D050"/>
          </w:tcPr>
          <w:p w:rsidR="004D3F37" w:rsidRDefault="004D3F37" w:rsidP="0059154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4D3F37" w:rsidRDefault="005E5C29" w:rsidP="005E5C2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5E5C29" w:rsidRDefault="005E5C29" w:rsidP="009B1B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5E5C29" w:rsidRDefault="005E5C29" w:rsidP="009B1B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5E5C29" w:rsidRDefault="005E5C29" w:rsidP="00591543">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5E5C29" w:rsidRDefault="005E5C29" w:rsidP="005E5C2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E5C29" w:rsidTr="00591543">
        <w:tblPrEx>
          <w:jc w:val="center"/>
          <w:tblCellMar>
            <w:left w:w="108" w:type="dxa"/>
            <w:right w:w="108" w:type="dxa"/>
          </w:tblCellMar>
        </w:tblPrEx>
        <w:trPr>
          <w:cantSplit/>
          <w:trHeight w:val="321"/>
          <w:jc w:val="center"/>
        </w:trPr>
        <w:tc>
          <w:tcPr>
            <w:tcW w:w="1088" w:type="dxa"/>
            <w:vMerge w:val="restart"/>
            <w:shd w:val="clear" w:color="auto" w:fill="92D050"/>
          </w:tcPr>
          <w:p w:rsidR="005E5C29" w:rsidRDefault="005E5C29" w:rsidP="0059154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5E5C29" w:rsidRDefault="005E5C29"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5E5C29" w:rsidRDefault="005E5C29"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5E5C29" w:rsidRDefault="005E5C29"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E5C29" w:rsidTr="00591543">
        <w:tblPrEx>
          <w:jc w:val="center"/>
          <w:tblCellMar>
            <w:left w:w="108" w:type="dxa"/>
            <w:right w:w="108" w:type="dxa"/>
          </w:tblCellMar>
        </w:tblPrEx>
        <w:trPr>
          <w:cantSplit/>
          <w:trHeight w:val="321"/>
          <w:jc w:val="center"/>
        </w:trPr>
        <w:tc>
          <w:tcPr>
            <w:tcW w:w="1088" w:type="dxa"/>
            <w:vMerge/>
            <w:shd w:val="clear" w:color="auto" w:fill="92D050"/>
          </w:tcPr>
          <w:p w:rsidR="005E5C29" w:rsidRDefault="005E5C29" w:rsidP="00591543">
            <w:pPr>
              <w:ind w:leftChars="80" w:left="168"/>
              <w:rPr>
                <w:rFonts w:ascii="宋体"/>
                <w:color w:val="000000"/>
                <w:spacing w:val="-10"/>
                <w:szCs w:val="21"/>
              </w:rPr>
            </w:pPr>
          </w:p>
        </w:tc>
        <w:tc>
          <w:tcPr>
            <w:tcW w:w="6241" w:type="dxa"/>
            <w:shd w:val="clear" w:color="auto" w:fill="92D050"/>
          </w:tcPr>
          <w:p w:rsidR="005E5C29" w:rsidRDefault="005E5C29" w:rsidP="0059154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5E5C29" w:rsidRDefault="005E5C29"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E5C29" w:rsidTr="00591543">
        <w:tblPrEx>
          <w:jc w:val="center"/>
          <w:tblCellMar>
            <w:left w:w="108" w:type="dxa"/>
            <w:right w:w="108" w:type="dxa"/>
          </w:tblCellMar>
        </w:tblPrEx>
        <w:trPr>
          <w:cantSplit/>
          <w:trHeight w:val="321"/>
          <w:jc w:val="center"/>
        </w:trPr>
        <w:tc>
          <w:tcPr>
            <w:tcW w:w="1088" w:type="dxa"/>
            <w:shd w:val="clear" w:color="auto" w:fill="92D050"/>
          </w:tcPr>
          <w:p w:rsidR="005E5C29" w:rsidRDefault="005E5C29" w:rsidP="00591543">
            <w:pPr>
              <w:rPr>
                <w:rFonts w:ascii="宋体"/>
                <w:color w:val="000000"/>
                <w:spacing w:val="-10"/>
                <w:szCs w:val="21"/>
              </w:rPr>
            </w:pPr>
            <w:r>
              <w:rPr>
                <w:rFonts w:ascii="宋体" w:hint="eastAsia"/>
                <w:color w:val="000000"/>
                <w:spacing w:val="-10"/>
                <w:szCs w:val="21"/>
              </w:rPr>
              <w:t>环境管理体系重点关注</w:t>
            </w:r>
          </w:p>
          <w:p w:rsidR="005E5C29" w:rsidRDefault="005E5C29" w:rsidP="00591543">
            <w:pPr>
              <w:rPr>
                <w:rFonts w:ascii="宋体"/>
                <w:color w:val="000000"/>
                <w:spacing w:val="-10"/>
                <w:szCs w:val="21"/>
              </w:rPr>
            </w:pPr>
          </w:p>
        </w:tc>
        <w:tc>
          <w:tcPr>
            <w:tcW w:w="8684" w:type="dxa"/>
            <w:gridSpan w:val="3"/>
            <w:shd w:val="clear" w:color="auto" w:fill="92D050"/>
          </w:tcPr>
          <w:p w:rsidR="005E5C29" w:rsidRDefault="005E5C29" w:rsidP="00591543">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5E5C29" w:rsidRDefault="005E5C29" w:rsidP="00591543">
            <w:pPr>
              <w:rPr>
                <w:rFonts w:ascii="宋体"/>
                <w:color w:val="000000"/>
                <w:spacing w:val="-10"/>
                <w:szCs w:val="21"/>
              </w:rPr>
            </w:pPr>
            <w:r>
              <w:rPr>
                <w:rFonts w:ascii="宋体" w:hint="eastAsia"/>
                <w:color w:val="000000"/>
                <w:spacing w:val="-10"/>
                <w:szCs w:val="21"/>
              </w:rPr>
              <w:t>其他：</w:t>
            </w:r>
          </w:p>
        </w:tc>
      </w:tr>
    </w:tbl>
    <w:p w:rsidR="004D3F37" w:rsidRDefault="004D3F37" w:rsidP="004D3F37">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4D3F37" w:rsidTr="00591543">
        <w:trPr>
          <w:cantSplit/>
          <w:trHeight w:val="57"/>
        </w:trPr>
        <w:tc>
          <w:tcPr>
            <w:tcW w:w="9754" w:type="dxa"/>
            <w:gridSpan w:val="4"/>
            <w:shd w:val="clear" w:color="auto" w:fill="F3F3F3"/>
            <w:vAlign w:val="center"/>
          </w:tcPr>
          <w:p w:rsidR="004D3F37" w:rsidRDefault="004D3F37" w:rsidP="00591543">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D3F37" w:rsidTr="00591543">
        <w:tblPrEx>
          <w:jc w:val="center"/>
          <w:tblCellMar>
            <w:left w:w="108" w:type="dxa"/>
            <w:right w:w="108" w:type="dxa"/>
          </w:tblCellMar>
        </w:tblPrEx>
        <w:trPr>
          <w:cantSplit/>
          <w:trHeight w:val="412"/>
          <w:jc w:val="center"/>
        </w:trPr>
        <w:tc>
          <w:tcPr>
            <w:tcW w:w="9754" w:type="dxa"/>
            <w:gridSpan w:val="4"/>
            <w:shd w:val="clear" w:color="auto" w:fill="FFFF00"/>
          </w:tcPr>
          <w:p w:rsidR="004D3F37" w:rsidRDefault="004D3F37" w:rsidP="0059154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4D3F37" w:rsidRDefault="005E5C29" w:rsidP="00591543">
            <w:pPr>
              <w:rPr>
                <w:rFonts w:ascii="宋体"/>
                <w:color w:val="000000"/>
                <w:spacing w:val="-10"/>
                <w:szCs w:val="21"/>
              </w:rPr>
            </w:pPr>
            <w:r>
              <w:rPr>
                <w:rFonts w:ascii="宋体" w:hAnsi="宋体" w:hint="eastAsia"/>
                <w:color w:val="000000"/>
                <w:spacing w:val="-10"/>
                <w:szCs w:val="21"/>
              </w:rPr>
              <w:t>□</w:t>
            </w:r>
            <w:r w:rsidR="004D3F37">
              <w:rPr>
                <w:rFonts w:ascii="宋体" w:hAnsi="宋体" w:hint="eastAsia"/>
                <w:color w:val="000000"/>
                <w:szCs w:val="21"/>
              </w:rPr>
              <w:t>充分</w:t>
            </w:r>
          </w:p>
        </w:tc>
        <w:tc>
          <w:tcPr>
            <w:tcW w:w="1790" w:type="dxa"/>
            <w:shd w:val="clear" w:color="auto" w:fill="FFFF00"/>
          </w:tcPr>
          <w:p w:rsidR="004D3F37" w:rsidRDefault="005E5C29" w:rsidP="005E5C29">
            <w:pPr>
              <w:rPr>
                <w:rFonts w:ascii="宋体"/>
                <w:color w:val="000000"/>
                <w:spacing w:val="-10"/>
                <w:szCs w:val="21"/>
              </w:rPr>
            </w:pPr>
            <w:r>
              <w:rPr>
                <w:rFonts w:ascii="宋体" w:hAnsi="宋体" w:hint="eastAsia"/>
                <w:b/>
                <w:szCs w:val="21"/>
              </w:rPr>
              <w:t>■</w:t>
            </w:r>
            <w:r w:rsidR="004D3F37">
              <w:rPr>
                <w:rFonts w:ascii="宋体" w:hAnsi="宋体" w:hint="eastAsia"/>
                <w:color w:val="000000"/>
                <w:szCs w:val="21"/>
              </w:rPr>
              <w:t>需完善</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4D3F37" w:rsidRDefault="005E5C29" w:rsidP="00591543">
            <w:pPr>
              <w:rPr>
                <w:rFonts w:ascii="宋体"/>
                <w:color w:val="000000"/>
                <w:szCs w:val="21"/>
              </w:rPr>
            </w:pPr>
            <w:r>
              <w:rPr>
                <w:rFonts w:ascii="宋体" w:hAnsi="宋体" w:hint="eastAsia"/>
                <w:b/>
                <w:szCs w:val="21"/>
              </w:rPr>
              <w:t>■</w:t>
            </w:r>
            <w:r w:rsidR="004D3F37">
              <w:rPr>
                <w:rFonts w:ascii="宋体" w:hAnsi="宋体" w:hint="eastAsia"/>
                <w:color w:val="000000"/>
                <w:szCs w:val="21"/>
              </w:rPr>
              <w:t>是</w:t>
            </w:r>
          </w:p>
        </w:tc>
        <w:tc>
          <w:tcPr>
            <w:tcW w:w="1790" w:type="dxa"/>
            <w:shd w:val="clear" w:color="auto" w:fill="FFFF00"/>
          </w:tcPr>
          <w:p w:rsidR="004D3F37" w:rsidRDefault="005E5C29" w:rsidP="00591543">
            <w:pPr>
              <w:rPr>
                <w:rFonts w:ascii="宋体"/>
                <w:color w:val="000000"/>
                <w:szCs w:val="21"/>
              </w:rPr>
            </w:pPr>
            <w:r>
              <w:rPr>
                <w:rFonts w:ascii="宋体" w:hAnsi="宋体" w:hint="eastAsia"/>
                <w:color w:val="000000"/>
                <w:spacing w:val="-10"/>
                <w:szCs w:val="21"/>
              </w:rPr>
              <w:t>□</w:t>
            </w:r>
            <w:r w:rsidR="004D3F37">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412"/>
          <w:jc w:val="center"/>
        </w:trPr>
        <w:tc>
          <w:tcPr>
            <w:tcW w:w="6961" w:type="dxa"/>
            <w:gridSpan w:val="2"/>
            <w:shd w:val="clear" w:color="auto" w:fill="FFFF00"/>
          </w:tcPr>
          <w:p w:rsidR="004D3F37" w:rsidRDefault="004D3F37" w:rsidP="00591543">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4D3F37" w:rsidRDefault="004D3F37" w:rsidP="00591543">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w:t>
            </w:r>
            <w:r>
              <w:rPr>
                <w:rFonts w:ascii="宋体" w:hAnsi="宋体" w:hint="eastAsia"/>
                <w:color w:val="000000"/>
                <w:szCs w:val="21"/>
              </w:rPr>
              <w:lastRenderedPageBreak/>
              <w:t>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4D3F37" w:rsidRDefault="004D3F37" w:rsidP="0059154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vAlign w:val="center"/>
          </w:tcPr>
          <w:p w:rsidR="004D3F37" w:rsidRDefault="004D3F37" w:rsidP="00591543">
            <w:pPr>
              <w:ind w:leftChars="-1" w:left="-1" w:hanging="1"/>
              <w:jc w:val="left"/>
              <w:rPr>
                <w:rFonts w:ascii="宋体"/>
                <w:color w:val="000000"/>
                <w:szCs w:val="21"/>
              </w:rPr>
            </w:pP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4D3F37" w:rsidRDefault="004D3F37" w:rsidP="0059154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vAlign w:val="center"/>
          </w:tcPr>
          <w:p w:rsidR="004D3F37" w:rsidRDefault="004D3F37" w:rsidP="00591543">
            <w:pPr>
              <w:ind w:leftChars="-1" w:left="-1" w:hanging="1"/>
              <w:jc w:val="left"/>
              <w:rPr>
                <w:rFonts w:ascii="宋体"/>
                <w:color w:val="000000"/>
                <w:szCs w:val="21"/>
              </w:rPr>
            </w:pP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4D3F37" w:rsidRDefault="004D3F37" w:rsidP="0059154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vAlign w:val="center"/>
          </w:tcPr>
          <w:p w:rsidR="004D3F37" w:rsidRDefault="004D3F37" w:rsidP="00591543">
            <w:pPr>
              <w:ind w:leftChars="-1" w:left="-1" w:hanging="1"/>
              <w:jc w:val="left"/>
              <w:rPr>
                <w:rFonts w:ascii="宋体"/>
                <w:color w:val="000000"/>
                <w:szCs w:val="21"/>
              </w:rPr>
            </w:pP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4D3F37" w:rsidRDefault="007C422F" w:rsidP="007C422F">
            <w:r w:rsidRPr="0061369E">
              <w:rPr>
                <w:rFonts w:ascii="宋体" w:hAnsi="宋体" w:hint="eastAsia"/>
                <w:color w:val="000000"/>
                <w:spacing w:val="-10"/>
                <w:szCs w:val="21"/>
              </w:rPr>
              <w:t>□</w:t>
            </w:r>
            <w:r w:rsidR="004D3F37" w:rsidRPr="0061369E">
              <w:rPr>
                <w:rFonts w:ascii="宋体" w:hAnsi="宋体" w:hint="eastAsia"/>
                <w:color w:val="000000"/>
                <w:szCs w:val="21"/>
              </w:rPr>
              <w:t xml:space="preserve">是   </w:t>
            </w:r>
            <w:r w:rsidRPr="0061369E">
              <w:rPr>
                <w:rFonts w:ascii="宋体" w:hAnsi="宋体" w:hint="eastAsia"/>
                <w:b/>
                <w:szCs w:val="21"/>
              </w:rPr>
              <w:t>■</w:t>
            </w:r>
            <w:r w:rsidR="004D3F37" w:rsidRPr="0061369E">
              <w:rPr>
                <w:rFonts w:ascii="宋体" w:hAnsi="宋体" w:hint="eastAsia"/>
                <w:color w:val="000000"/>
                <w:szCs w:val="21"/>
              </w:rPr>
              <w:t xml:space="preserve">否  </w:t>
            </w:r>
            <w:r w:rsidR="004D3F37" w:rsidRPr="0061369E">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vAlign w:val="center"/>
          </w:tcPr>
          <w:p w:rsidR="004D3F37" w:rsidRDefault="004D3F37" w:rsidP="00591543">
            <w:pPr>
              <w:ind w:leftChars="-1" w:left="-1" w:hanging="1"/>
              <w:jc w:val="left"/>
              <w:rPr>
                <w:rFonts w:ascii="宋体"/>
                <w:color w:val="000000"/>
                <w:szCs w:val="21"/>
              </w:rPr>
            </w:pP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4D3F37" w:rsidRDefault="007C422F" w:rsidP="007C422F">
            <w:r w:rsidRPr="0061369E">
              <w:rPr>
                <w:rFonts w:ascii="宋体" w:hAnsi="宋体" w:hint="eastAsia"/>
                <w:color w:val="000000"/>
                <w:spacing w:val="-10"/>
                <w:szCs w:val="21"/>
              </w:rPr>
              <w:t>□</w:t>
            </w:r>
            <w:r w:rsidR="004D3F37" w:rsidRPr="0061369E">
              <w:rPr>
                <w:rFonts w:ascii="宋体" w:hAnsi="宋体" w:hint="eastAsia"/>
                <w:color w:val="000000"/>
                <w:szCs w:val="21"/>
              </w:rPr>
              <w:t xml:space="preserve">是   </w:t>
            </w:r>
            <w:r w:rsidRPr="0061369E">
              <w:rPr>
                <w:rFonts w:ascii="宋体" w:hAnsi="宋体" w:hint="eastAsia"/>
                <w:b/>
                <w:szCs w:val="21"/>
              </w:rPr>
              <w:t>■</w:t>
            </w:r>
            <w:r w:rsidR="004D3F37" w:rsidRPr="0061369E">
              <w:rPr>
                <w:rFonts w:ascii="宋体" w:hAnsi="宋体" w:hint="eastAsia"/>
                <w:color w:val="000000"/>
                <w:szCs w:val="21"/>
              </w:rPr>
              <w:t xml:space="preserve">否  </w:t>
            </w:r>
            <w:r w:rsidR="004D3F37" w:rsidRPr="0061369E">
              <w:rPr>
                <w:rFonts w:ascii="宋体" w:hAnsi="宋体" w:hint="eastAsia"/>
                <w:color w:val="000000"/>
                <w:spacing w:val="-10"/>
                <w:szCs w:val="21"/>
              </w:rPr>
              <w:t>□不适用</w:t>
            </w:r>
          </w:p>
        </w:tc>
      </w:tr>
      <w:tr w:rsidR="004D3F37" w:rsidTr="00591543">
        <w:tblPrEx>
          <w:jc w:val="center"/>
          <w:tblCellMar>
            <w:left w:w="108" w:type="dxa"/>
            <w:right w:w="108" w:type="dxa"/>
          </w:tblCellMar>
        </w:tblPrEx>
        <w:trPr>
          <w:cantSplit/>
          <w:trHeight w:val="321"/>
          <w:jc w:val="center"/>
        </w:trPr>
        <w:tc>
          <w:tcPr>
            <w:tcW w:w="1335" w:type="dxa"/>
            <w:vMerge w:val="restart"/>
            <w:shd w:val="clear" w:color="auto" w:fill="FFFF00"/>
          </w:tcPr>
          <w:p w:rsidR="004D3F37" w:rsidRDefault="004D3F37" w:rsidP="00591543">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4D3F37" w:rsidRDefault="004D3F37"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tcPr>
          <w:p w:rsidR="004D3F37" w:rsidRDefault="004D3F37" w:rsidP="00591543">
            <w:pPr>
              <w:ind w:leftChars="80" w:left="168"/>
              <w:rPr>
                <w:rFonts w:ascii="宋体"/>
                <w:color w:val="000000"/>
                <w:spacing w:val="-10"/>
                <w:szCs w:val="21"/>
              </w:rPr>
            </w:pPr>
          </w:p>
        </w:tc>
        <w:tc>
          <w:tcPr>
            <w:tcW w:w="5626" w:type="dxa"/>
            <w:shd w:val="clear" w:color="auto" w:fill="FFFF00"/>
          </w:tcPr>
          <w:p w:rsidR="004D3F37" w:rsidRDefault="004D3F37" w:rsidP="00591543">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4D3F37" w:rsidRDefault="004D3F37"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tcPr>
          <w:p w:rsidR="004D3F37" w:rsidRDefault="004D3F37" w:rsidP="00591543">
            <w:pPr>
              <w:ind w:leftChars="80" w:left="168"/>
              <w:rPr>
                <w:rFonts w:ascii="宋体"/>
                <w:color w:val="000000"/>
                <w:spacing w:val="-10"/>
                <w:szCs w:val="21"/>
              </w:rPr>
            </w:pPr>
          </w:p>
        </w:tc>
        <w:tc>
          <w:tcPr>
            <w:tcW w:w="5626" w:type="dxa"/>
            <w:shd w:val="clear" w:color="auto" w:fill="FFFF00"/>
          </w:tcPr>
          <w:p w:rsidR="004D3F37" w:rsidRDefault="004D3F37" w:rsidP="00591543">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4D3F37" w:rsidRDefault="004D3F37"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335" w:type="dxa"/>
            <w:vMerge/>
            <w:shd w:val="clear" w:color="auto" w:fill="FFFF00"/>
          </w:tcPr>
          <w:p w:rsidR="004D3F37" w:rsidRDefault="004D3F37" w:rsidP="00591543">
            <w:pPr>
              <w:ind w:leftChars="80" w:left="168"/>
              <w:rPr>
                <w:rFonts w:ascii="宋体"/>
                <w:color w:val="000000"/>
                <w:spacing w:val="-10"/>
                <w:szCs w:val="21"/>
              </w:rPr>
            </w:pPr>
          </w:p>
        </w:tc>
        <w:tc>
          <w:tcPr>
            <w:tcW w:w="5626" w:type="dxa"/>
            <w:shd w:val="clear" w:color="auto" w:fill="FFFF00"/>
          </w:tcPr>
          <w:p w:rsidR="004D3F37" w:rsidRDefault="004D3F37" w:rsidP="0059154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4D3F37" w:rsidRDefault="004D3F37" w:rsidP="0059154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4D3F37" w:rsidTr="00591543">
        <w:tblPrEx>
          <w:jc w:val="center"/>
          <w:tblCellMar>
            <w:left w:w="108" w:type="dxa"/>
            <w:right w:w="108" w:type="dxa"/>
          </w:tblCellMar>
        </w:tblPrEx>
        <w:trPr>
          <w:cantSplit/>
          <w:trHeight w:val="321"/>
          <w:jc w:val="center"/>
        </w:trPr>
        <w:tc>
          <w:tcPr>
            <w:tcW w:w="1335" w:type="dxa"/>
            <w:shd w:val="clear" w:color="auto" w:fill="FFFF00"/>
          </w:tcPr>
          <w:p w:rsidR="004D3F37" w:rsidRDefault="004D3F37" w:rsidP="0059154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4D3F37" w:rsidRDefault="004D3F37" w:rsidP="00591543">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4D3F37" w:rsidRDefault="004D3F37" w:rsidP="00591543">
            <w:pPr>
              <w:rPr>
                <w:rFonts w:ascii="宋体"/>
                <w:color w:val="000000"/>
                <w:spacing w:val="-10"/>
                <w:szCs w:val="21"/>
              </w:rPr>
            </w:pPr>
            <w:r>
              <w:rPr>
                <w:rFonts w:ascii="宋体" w:hint="eastAsia"/>
                <w:color w:val="000000"/>
                <w:spacing w:val="-10"/>
                <w:szCs w:val="21"/>
              </w:rPr>
              <w:t>其他：</w:t>
            </w:r>
          </w:p>
        </w:tc>
      </w:tr>
    </w:tbl>
    <w:p w:rsidR="004D3F37" w:rsidRDefault="004D3F37" w:rsidP="004D3F37">
      <w:pPr>
        <w:spacing w:beforeLines="50" w:before="156" w:afterLines="20" w:after="62" w:line="360" w:lineRule="exact"/>
        <w:ind w:firstLineChars="100" w:firstLine="207"/>
        <w:rPr>
          <w:rFonts w:ascii="宋体" w:hAnsi="宋体"/>
          <w:b/>
          <w:color w:val="000000"/>
          <w:spacing w:val="-2"/>
          <w:szCs w:val="21"/>
        </w:rPr>
      </w:pPr>
    </w:p>
    <w:p w:rsidR="004D3F37" w:rsidRDefault="004D3F37" w:rsidP="004D3F3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D3F37" w:rsidTr="00591543">
        <w:trPr>
          <w:trHeight w:val="613"/>
        </w:trPr>
        <w:tc>
          <w:tcPr>
            <w:tcW w:w="2363" w:type="dxa"/>
          </w:tcPr>
          <w:p w:rsidR="004D3F37" w:rsidRDefault="004D3F37" w:rsidP="00591543">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4D3F37" w:rsidRDefault="004D3F37" w:rsidP="00591543">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4D3F37" w:rsidRDefault="004D3F37" w:rsidP="00591543">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4D3F37" w:rsidTr="00591543">
        <w:trPr>
          <w:trHeight w:val="815"/>
        </w:trPr>
        <w:tc>
          <w:tcPr>
            <w:tcW w:w="2363" w:type="dxa"/>
          </w:tcPr>
          <w:p w:rsidR="004D3F37" w:rsidRDefault="004D3F37" w:rsidP="0059154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4D3F37" w:rsidRDefault="005E5C29" w:rsidP="005E5C29">
            <w:pPr>
              <w:spacing w:line="360" w:lineRule="auto"/>
              <w:rPr>
                <w:rFonts w:ascii="宋体"/>
                <w:b/>
                <w:color w:val="000000"/>
                <w:szCs w:val="21"/>
              </w:rPr>
            </w:pPr>
            <w:r>
              <w:rPr>
                <w:rFonts w:ascii="宋体" w:hAnsi="宋体" w:hint="eastAsia"/>
                <w:color w:val="000000"/>
              </w:rPr>
              <w:t>山东省青岛市琅琊台路南端</w:t>
            </w:r>
            <w:r>
              <w:rPr>
                <w:rFonts w:hint="eastAsia"/>
              </w:rPr>
              <w:t>青岛绿洲石化加油站维护</w:t>
            </w:r>
            <w:r w:rsidR="004D3F37">
              <w:rPr>
                <w:rFonts w:ascii="宋体" w:hAnsi="宋体" w:cs="Arial" w:hint="eastAsia"/>
                <w:szCs w:val="21"/>
              </w:rPr>
              <w:t>现场，路途</w:t>
            </w:r>
            <w:r>
              <w:rPr>
                <w:rFonts w:ascii="宋体" w:hAnsi="宋体" w:cs="Arial" w:hint="eastAsia"/>
                <w:szCs w:val="21"/>
              </w:rPr>
              <w:t>20分钟</w:t>
            </w:r>
          </w:p>
        </w:tc>
      </w:tr>
      <w:tr w:rsidR="004D3F37" w:rsidTr="00591543">
        <w:trPr>
          <w:trHeight w:val="613"/>
        </w:trPr>
        <w:tc>
          <w:tcPr>
            <w:tcW w:w="2363" w:type="dxa"/>
          </w:tcPr>
          <w:p w:rsidR="004D3F37" w:rsidRDefault="004D3F37" w:rsidP="0059154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D3F37" w:rsidRDefault="004D3F37" w:rsidP="00591543">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4D3F37" w:rsidRDefault="004D3F37" w:rsidP="0059154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4D3F37" w:rsidRDefault="004D3F37" w:rsidP="0059154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4D3F37" w:rsidTr="00591543">
        <w:trPr>
          <w:trHeight w:val="613"/>
        </w:trPr>
        <w:tc>
          <w:tcPr>
            <w:tcW w:w="2363" w:type="dxa"/>
          </w:tcPr>
          <w:p w:rsidR="004D3F37" w:rsidRDefault="004D3F37" w:rsidP="0059154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4D3F37" w:rsidRDefault="004D3F37" w:rsidP="00591543">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w:t>
            </w:r>
            <w:r w:rsidR="00591543">
              <w:rPr>
                <w:rFonts w:ascii="宋体" w:hint="eastAsia"/>
                <w:b/>
                <w:color w:val="000000"/>
                <w:szCs w:val="21"/>
                <w:u w:val="single"/>
              </w:rPr>
              <w:t>12</w:t>
            </w:r>
            <w:r>
              <w:rPr>
                <w:rFonts w:ascii="宋体" w:hint="eastAsia"/>
                <w:b/>
                <w:color w:val="000000"/>
                <w:szCs w:val="21"/>
                <w:u w:val="single"/>
              </w:rPr>
              <w:t>-</w:t>
            </w:r>
            <w:bookmarkEnd w:id="34"/>
            <w:r>
              <w:rPr>
                <w:rFonts w:ascii="宋体" w:hint="eastAsia"/>
                <w:b/>
                <w:color w:val="000000"/>
                <w:szCs w:val="21"/>
                <w:u w:val="single"/>
              </w:rPr>
              <w:t>2</w:t>
            </w:r>
            <w:r w:rsidR="00591543">
              <w:rPr>
                <w:rFonts w:ascii="宋体" w:hint="eastAsia"/>
                <w:b/>
                <w:color w:val="000000"/>
                <w:szCs w:val="21"/>
                <w:u w:val="single"/>
              </w:rPr>
              <w:t>8</w:t>
            </w:r>
          </w:p>
        </w:tc>
      </w:tr>
    </w:tbl>
    <w:p w:rsidR="004D3F37" w:rsidRDefault="004D3F37" w:rsidP="004D3F37">
      <w:pPr>
        <w:spacing w:beforeLines="50" w:before="156" w:line="360" w:lineRule="exact"/>
        <w:rPr>
          <w:rFonts w:ascii="宋体"/>
          <w:b/>
          <w:color w:val="000000"/>
          <w:szCs w:val="21"/>
        </w:rPr>
      </w:pPr>
    </w:p>
    <w:p w:rsidR="004D3F37" w:rsidRDefault="004D3F37" w:rsidP="004D3F3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D3F37" w:rsidTr="00591543">
        <w:tc>
          <w:tcPr>
            <w:tcW w:w="8615" w:type="dxa"/>
          </w:tcPr>
          <w:p w:rsidR="004D3F37" w:rsidRDefault="004D3F37" w:rsidP="00591543">
            <w:pPr>
              <w:widowControl/>
              <w:jc w:val="left"/>
              <w:rPr>
                <w:rFonts w:ascii="宋体"/>
                <w:b/>
                <w:color w:val="000000"/>
                <w:szCs w:val="21"/>
              </w:rPr>
            </w:pPr>
            <w:r>
              <w:rPr>
                <w:rFonts w:ascii="宋体" w:hAnsi="宋体" w:hint="eastAsia"/>
                <w:b/>
                <w:color w:val="000000"/>
                <w:szCs w:val="21"/>
              </w:rPr>
              <w:t>评价项目</w:t>
            </w:r>
          </w:p>
        </w:tc>
        <w:tc>
          <w:tcPr>
            <w:tcW w:w="756" w:type="dxa"/>
          </w:tcPr>
          <w:p w:rsidR="004D3F37" w:rsidRDefault="004D3F37" w:rsidP="00591543">
            <w:pPr>
              <w:widowControl/>
              <w:jc w:val="left"/>
              <w:rPr>
                <w:rFonts w:ascii="宋体"/>
                <w:b/>
                <w:color w:val="000000"/>
                <w:szCs w:val="21"/>
              </w:rPr>
            </w:pPr>
          </w:p>
        </w:tc>
        <w:tc>
          <w:tcPr>
            <w:tcW w:w="755" w:type="dxa"/>
          </w:tcPr>
          <w:p w:rsidR="004D3F37" w:rsidRDefault="004D3F37" w:rsidP="00591543">
            <w:pPr>
              <w:widowControl/>
              <w:jc w:val="left"/>
              <w:rPr>
                <w:rFonts w:ascii="宋体"/>
                <w:b/>
                <w:color w:val="000000"/>
                <w:szCs w:val="21"/>
              </w:rPr>
            </w:pPr>
          </w:p>
        </w:tc>
      </w:tr>
      <w:tr w:rsidR="004D3F37" w:rsidTr="00591543">
        <w:tc>
          <w:tcPr>
            <w:tcW w:w="8615" w:type="dxa"/>
          </w:tcPr>
          <w:p w:rsidR="004D3F37" w:rsidRDefault="004D3F37" w:rsidP="0059154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D3F37" w:rsidTr="00591543">
        <w:tc>
          <w:tcPr>
            <w:tcW w:w="8615" w:type="dxa"/>
          </w:tcPr>
          <w:p w:rsidR="004D3F37" w:rsidRDefault="004D3F37" w:rsidP="0059154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4D3F37" w:rsidRDefault="004D3F37" w:rsidP="0059154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4D3F37" w:rsidRDefault="004D3F37" w:rsidP="0059154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4D3F37" w:rsidRDefault="004D3F37" w:rsidP="004D3F37">
      <w:pPr>
        <w:spacing w:beforeLines="50" w:before="156" w:line="360" w:lineRule="exact"/>
        <w:rPr>
          <w:rFonts w:ascii="宋体" w:hAnsi="宋体"/>
          <w:b/>
          <w:color w:val="000000"/>
          <w:szCs w:val="21"/>
        </w:rPr>
      </w:pPr>
    </w:p>
    <w:p w:rsidR="004D3F37" w:rsidRDefault="004D3F37" w:rsidP="004D3F3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D3F37" w:rsidTr="00591543">
        <w:trPr>
          <w:gridAfter w:val="1"/>
          <w:wAfter w:w="173" w:type="dxa"/>
          <w:cantSplit/>
          <w:trHeight w:val="317"/>
          <w:jc w:val="center"/>
        </w:trPr>
        <w:tc>
          <w:tcPr>
            <w:tcW w:w="9615" w:type="dxa"/>
            <w:gridSpan w:val="3"/>
          </w:tcPr>
          <w:p w:rsidR="004D3F37" w:rsidRDefault="004D3F37" w:rsidP="0059154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D3F37" w:rsidTr="00591543">
        <w:trPr>
          <w:gridAfter w:val="1"/>
          <w:wAfter w:w="173" w:type="dxa"/>
          <w:cantSplit/>
          <w:trHeight w:val="312"/>
          <w:jc w:val="center"/>
        </w:trPr>
        <w:tc>
          <w:tcPr>
            <w:tcW w:w="9615" w:type="dxa"/>
            <w:gridSpan w:val="3"/>
          </w:tcPr>
          <w:p w:rsidR="004D3F37" w:rsidRDefault="004D3F37" w:rsidP="0059154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D3F37" w:rsidTr="00591543">
        <w:trPr>
          <w:gridAfter w:val="1"/>
          <w:wAfter w:w="173" w:type="dxa"/>
          <w:cantSplit/>
          <w:trHeight w:val="312"/>
          <w:jc w:val="center"/>
        </w:trPr>
        <w:tc>
          <w:tcPr>
            <w:tcW w:w="9615" w:type="dxa"/>
            <w:gridSpan w:val="3"/>
          </w:tcPr>
          <w:p w:rsidR="004D3F37" w:rsidRDefault="004D3F37" w:rsidP="00591543">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4D3F37" w:rsidTr="00591543">
        <w:trPr>
          <w:gridAfter w:val="1"/>
          <w:wAfter w:w="173" w:type="dxa"/>
          <w:cantSplit/>
          <w:trHeight w:val="312"/>
          <w:jc w:val="center"/>
        </w:trPr>
        <w:tc>
          <w:tcPr>
            <w:tcW w:w="9615" w:type="dxa"/>
            <w:gridSpan w:val="3"/>
          </w:tcPr>
          <w:p w:rsidR="004D3F37" w:rsidRDefault="00484277" w:rsidP="00591543">
            <w:pPr>
              <w:spacing w:line="280" w:lineRule="exact"/>
              <w:rPr>
                <w:rFonts w:ascii="宋体" w:hAnsi="宋体"/>
                <w:b/>
                <w:color w:val="000000"/>
                <w:spacing w:val="-10"/>
                <w:szCs w:val="21"/>
              </w:rPr>
            </w:pPr>
            <w:bookmarkStart w:id="35" w:name="_GoBack"/>
            <w:r>
              <w:rPr>
                <w:noProof/>
              </w:rPr>
              <w:lastRenderedPageBreak/>
              <w:drawing>
                <wp:anchor distT="0" distB="0" distL="114300" distR="114300" simplePos="0" relativeHeight="251661312" behindDoc="0" locked="0" layoutInCell="1" allowOverlap="1" wp14:anchorId="52706469" wp14:editId="3CC8F752">
                  <wp:simplePos x="0" y="0"/>
                  <wp:positionH relativeFrom="column">
                    <wp:posOffset>-444500</wp:posOffset>
                  </wp:positionH>
                  <wp:positionV relativeFrom="paragraph">
                    <wp:posOffset>-487680</wp:posOffset>
                  </wp:positionV>
                  <wp:extent cx="7200000" cy="9560273"/>
                  <wp:effectExtent l="0" t="0" r="0" b="0"/>
                  <wp:wrapNone/>
                  <wp:docPr id="2" name="图片 2" descr="C:\Users\DELL\AppData\Local\Microsoft\Windows\INetCache\Content.Word\扫描全能王 2022-01-13 07.58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3 07.58_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0" cy="95602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4D3F37">
              <w:rPr>
                <w:rFonts w:ascii="宋体" w:hAnsi="宋体" w:hint="eastAsia"/>
                <w:b/>
                <w:color w:val="000000"/>
                <w:spacing w:val="-10"/>
                <w:szCs w:val="21"/>
                <w:lang w:val="de-DE"/>
              </w:rPr>
              <w:t>□</w:t>
            </w:r>
            <w:r w:rsidR="004D3F37">
              <w:rPr>
                <w:rFonts w:ascii="宋体" w:hAnsi="宋体" w:hint="eastAsia"/>
                <w:b/>
                <w:color w:val="000000"/>
                <w:spacing w:val="-10"/>
                <w:szCs w:val="21"/>
              </w:rPr>
              <w:t>有一些问题</w:t>
            </w:r>
            <w:r w:rsidR="004D3F37">
              <w:rPr>
                <w:rFonts w:ascii="宋体" w:hAnsi="宋体" w:hint="eastAsia"/>
                <w:b/>
                <w:color w:val="000000"/>
                <w:szCs w:val="21"/>
              </w:rPr>
              <w:t>存在</w:t>
            </w:r>
            <w:r w:rsidR="004D3F37">
              <w:rPr>
                <w:rFonts w:ascii="宋体" w:hAnsi="宋体"/>
                <w:b/>
                <w:color w:val="000000"/>
                <w:szCs w:val="21"/>
              </w:rPr>
              <w:t>,</w:t>
            </w:r>
            <w:r w:rsidR="004D3F37">
              <w:rPr>
                <w:rFonts w:ascii="宋体" w:hAnsi="宋体" w:hint="eastAsia"/>
                <w:b/>
                <w:color w:val="000000"/>
                <w:szCs w:val="21"/>
              </w:rPr>
              <w:t>需改进</w:t>
            </w:r>
            <w:r w:rsidR="004D3F37">
              <w:rPr>
                <w:rFonts w:ascii="宋体" w:hAnsi="宋体"/>
                <w:b/>
                <w:color w:val="000000"/>
                <w:szCs w:val="21"/>
              </w:rPr>
              <w:t xml:space="preserve">, </w:t>
            </w:r>
            <w:r w:rsidR="004D3F37">
              <w:rPr>
                <w:rFonts w:ascii="宋体" w:hAnsi="宋体" w:hint="eastAsia"/>
                <w:b/>
                <w:color w:val="000000"/>
                <w:szCs w:val="21"/>
              </w:rPr>
              <w:t>二阶段审核前需完成“问题清单”的整改</w:t>
            </w:r>
            <w:r w:rsidR="004D3F37">
              <w:rPr>
                <w:rFonts w:ascii="宋体" w:hAnsi="宋体"/>
                <w:b/>
                <w:color w:val="000000"/>
                <w:szCs w:val="21"/>
              </w:rPr>
              <w:t>(</w:t>
            </w:r>
            <w:r w:rsidR="004D3F37">
              <w:rPr>
                <w:rFonts w:ascii="宋体" w:hAnsi="宋体" w:hint="eastAsia"/>
                <w:b/>
                <w:color w:val="000000"/>
                <w:szCs w:val="21"/>
              </w:rPr>
              <w:t>附件二</w:t>
            </w:r>
            <w:r w:rsidR="004D3F37">
              <w:rPr>
                <w:rFonts w:ascii="宋体" w:hAnsi="宋体"/>
                <w:b/>
                <w:color w:val="000000"/>
                <w:szCs w:val="21"/>
              </w:rPr>
              <w:t xml:space="preserve">) </w:t>
            </w:r>
          </w:p>
        </w:tc>
      </w:tr>
      <w:tr w:rsidR="004D3F37" w:rsidTr="00591543">
        <w:trPr>
          <w:gridAfter w:val="1"/>
          <w:wAfter w:w="173" w:type="dxa"/>
          <w:cantSplit/>
          <w:trHeight w:val="312"/>
          <w:jc w:val="center"/>
        </w:trPr>
        <w:tc>
          <w:tcPr>
            <w:tcW w:w="9615" w:type="dxa"/>
            <w:gridSpan w:val="3"/>
          </w:tcPr>
          <w:p w:rsidR="004D3F37" w:rsidRDefault="004D3F37" w:rsidP="0059154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D3F37" w:rsidTr="00591543">
        <w:trPr>
          <w:gridAfter w:val="1"/>
          <w:wAfter w:w="173" w:type="dxa"/>
          <w:cantSplit/>
          <w:trHeight w:val="312"/>
          <w:jc w:val="center"/>
        </w:trPr>
        <w:tc>
          <w:tcPr>
            <w:tcW w:w="9615" w:type="dxa"/>
            <w:gridSpan w:val="3"/>
            <w:shd w:val="clear" w:color="auto" w:fill="94DC9D" w:themeFill="background1" w:themeFillShade="D8"/>
          </w:tcPr>
          <w:p w:rsidR="004D3F37" w:rsidRDefault="004D3F37" w:rsidP="0059154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4D3F37" w:rsidTr="00591543">
        <w:tblPrEx>
          <w:tblCellMar>
            <w:left w:w="0" w:type="dxa"/>
            <w:right w:w="0" w:type="dxa"/>
          </w:tblCellMar>
        </w:tblPrEx>
        <w:trPr>
          <w:gridBefore w:val="1"/>
          <w:wBefore w:w="173" w:type="dxa"/>
          <w:cantSplit/>
          <w:trHeight w:hRule="exact" w:val="393"/>
          <w:jc w:val="center"/>
        </w:trPr>
        <w:tc>
          <w:tcPr>
            <w:tcW w:w="2200" w:type="dxa"/>
            <w:vAlign w:val="center"/>
          </w:tcPr>
          <w:p w:rsidR="004D3F37" w:rsidRDefault="004D3F37" w:rsidP="0059154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4D3F37" w:rsidRDefault="00591543" w:rsidP="00591543">
            <w:pPr>
              <w:rPr>
                <w:rFonts w:ascii="宋体"/>
                <w:b/>
                <w:color w:val="0000FF"/>
                <w:szCs w:val="21"/>
              </w:rPr>
            </w:pPr>
            <w:r>
              <w:rPr>
                <w:rFonts w:ascii="宋体" w:hint="eastAsia"/>
                <w:b/>
                <w:color w:val="0000FF"/>
                <w:szCs w:val="21"/>
              </w:rPr>
              <w:t>□</w:t>
            </w:r>
            <w:r w:rsidR="004D3F37">
              <w:rPr>
                <w:rFonts w:ascii="宋体" w:hint="eastAsia"/>
                <w:b/>
                <w:color w:val="0000FF"/>
                <w:szCs w:val="21"/>
              </w:rPr>
              <w:t>未发生 □有发生，说明：</w:t>
            </w:r>
            <w:r w:rsidR="004D3F37">
              <w:rPr>
                <w:rFonts w:ascii="宋体" w:hint="eastAsia"/>
                <w:b/>
                <w:color w:val="0000FF"/>
                <w:szCs w:val="21"/>
                <w:u w:val="single"/>
              </w:rPr>
              <w:t xml:space="preserve">                                    </w:t>
            </w:r>
          </w:p>
        </w:tc>
      </w:tr>
      <w:tr w:rsidR="004D3F37" w:rsidTr="00591543">
        <w:tblPrEx>
          <w:tblCellMar>
            <w:left w:w="0" w:type="dxa"/>
            <w:right w:w="0" w:type="dxa"/>
          </w:tblCellMar>
        </w:tblPrEx>
        <w:trPr>
          <w:gridBefore w:val="1"/>
          <w:wBefore w:w="173" w:type="dxa"/>
          <w:cantSplit/>
          <w:trHeight w:hRule="exact" w:val="393"/>
          <w:jc w:val="center"/>
        </w:trPr>
        <w:tc>
          <w:tcPr>
            <w:tcW w:w="2200" w:type="dxa"/>
            <w:vAlign w:val="center"/>
          </w:tcPr>
          <w:p w:rsidR="004D3F37" w:rsidRDefault="004D3F37" w:rsidP="0059154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4D3F37" w:rsidRDefault="00591543" w:rsidP="00591543">
            <w:pPr>
              <w:rPr>
                <w:rFonts w:ascii="宋体"/>
                <w:b/>
                <w:color w:val="0000FF"/>
                <w:szCs w:val="21"/>
              </w:rPr>
            </w:pPr>
            <w:r>
              <w:rPr>
                <w:rFonts w:ascii="宋体" w:hint="eastAsia"/>
                <w:b/>
                <w:color w:val="0000FF"/>
                <w:szCs w:val="21"/>
              </w:rPr>
              <w:t>□</w:t>
            </w:r>
            <w:r w:rsidR="004D3F37">
              <w:rPr>
                <w:rFonts w:ascii="宋体" w:hint="eastAsia"/>
                <w:b/>
                <w:color w:val="0000FF"/>
                <w:szCs w:val="21"/>
              </w:rPr>
              <w:t>未发生 □有发生，说明：</w:t>
            </w:r>
            <w:r w:rsidR="004D3F37">
              <w:rPr>
                <w:rFonts w:ascii="宋体" w:hint="eastAsia"/>
                <w:b/>
                <w:color w:val="0000FF"/>
                <w:szCs w:val="21"/>
                <w:u w:val="single"/>
              </w:rPr>
              <w:t xml:space="preserve">                                     </w:t>
            </w:r>
          </w:p>
        </w:tc>
      </w:tr>
      <w:tr w:rsidR="004D3F37" w:rsidTr="00591543">
        <w:tblPrEx>
          <w:tblCellMar>
            <w:left w:w="0" w:type="dxa"/>
            <w:right w:w="0" w:type="dxa"/>
          </w:tblCellMar>
        </w:tblPrEx>
        <w:trPr>
          <w:gridBefore w:val="1"/>
          <w:wBefore w:w="173" w:type="dxa"/>
          <w:cantSplit/>
          <w:trHeight w:hRule="exact" w:val="604"/>
          <w:jc w:val="center"/>
        </w:trPr>
        <w:tc>
          <w:tcPr>
            <w:tcW w:w="2200" w:type="dxa"/>
            <w:vAlign w:val="center"/>
          </w:tcPr>
          <w:p w:rsidR="004D3F37" w:rsidRDefault="004D3F37" w:rsidP="0059154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4D3F37" w:rsidRDefault="004D3F37" w:rsidP="00591543">
            <w:pPr>
              <w:rPr>
                <w:rFonts w:ascii="宋体"/>
                <w:b/>
                <w:color w:val="0000FF"/>
                <w:szCs w:val="21"/>
              </w:rPr>
            </w:pPr>
            <w:r>
              <w:rPr>
                <w:rFonts w:ascii="宋体" w:hint="eastAsia"/>
                <w:b/>
                <w:color w:val="0000FF"/>
                <w:szCs w:val="21"/>
              </w:rPr>
              <w:t>□中止审核  □终止审核  □延迟审核  □改为现场审核</w:t>
            </w:r>
          </w:p>
          <w:p w:rsidR="004D3F37" w:rsidRDefault="004D3F37" w:rsidP="00591543">
            <w:pPr>
              <w:rPr>
                <w:rFonts w:ascii="宋体"/>
                <w:b/>
                <w:color w:val="0000FF"/>
                <w:szCs w:val="21"/>
              </w:rPr>
            </w:pPr>
            <w:r>
              <w:rPr>
                <w:rFonts w:ascii="宋体" w:hint="eastAsia"/>
                <w:b/>
                <w:color w:val="0000FF"/>
                <w:szCs w:val="21"/>
              </w:rPr>
              <w:t>情况说明：</w:t>
            </w:r>
          </w:p>
        </w:tc>
      </w:tr>
      <w:tr w:rsidR="004D3F37" w:rsidTr="00591543">
        <w:trPr>
          <w:gridBefore w:val="1"/>
          <w:wBefore w:w="173" w:type="dxa"/>
          <w:cantSplit/>
          <w:trHeight w:val="312"/>
          <w:jc w:val="center"/>
        </w:trPr>
        <w:tc>
          <w:tcPr>
            <w:tcW w:w="9615" w:type="dxa"/>
            <w:gridSpan w:val="3"/>
            <w:shd w:val="clear" w:color="auto" w:fill="auto"/>
          </w:tcPr>
          <w:p w:rsidR="004D3F37" w:rsidRDefault="00591543" w:rsidP="00591543">
            <w:pPr>
              <w:rPr>
                <w:rFonts w:ascii="宋体"/>
                <w:b/>
                <w:color w:val="0000FF"/>
                <w:szCs w:val="21"/>
              </w:rPr>
            </w:pPr>
            <w:r>
              <w:rPr>
                <w:rFonts w:ascii="宋体" w:hint="eastAsia"/>
                <w:b/>
                <w:color w:val="0000FF"/>
                <w:szCs w:val="21"/>
              </w:rPr>
              <w:t>□</w:t>
            </w:r>
            <w:r w:rsidR="004D3F37">
              <w:rPr>
                <w:rFonts w:ascii="宋体" w:hint="eastAsia"/>
                <w:b/>
                <w:color w:val="0000FF"/>
                <w:szCs w:val="21"/>
              </w:rPr>
              <w:t xml:space="preserve"> 远程审核已达到审核目的，可以实施二阶段审核</w:t>
            </w:r>
          </w:p>
        </w:tc>
      </w:tr>
      <w:tr w:rsidR="004D3F37" w:rsidTr="00591543">
        <w:trPr>
          <w:gridBefore w:val="1"/>
          <w:wBefore w:w="173" w:type="dxa"/>
          <w:cantSplit/>
          <w:trHeight w:val="312"/>
          <w:jc w:val="center"/>
        </w:trPr>
        <w:tc>
          <w:tcPr>
            <w:tcW w:w="9615" w:type="dxa"/>
            <w:gridSpan w:val="3"/>
            <w:shd w:val="clear" w:color="auto" w:fill="auto"/>
          </w:tcPr>
          <w:p w:rsidR="004D3F37" w:rsidRDefault="004D3F37" w:rsidP="00591543">
            <w:pPr>
              <w:rPr>
                <w:rFonts w:ascii="宋体"/>
                <w:b/>
                <w:color w:val="0000FF"/>
                <w:szCs w:val="21"/>
              </w:rPr>
            </w:pPr>
            <w:r>
              <w:rPr>
                <w:rFonts w:ascii="宋体" w:hint="eastAsia"/>
                <w:b/>
                <w:color w:val="0000FF"/>
                <w:szCs w:val="21"/>
              </w:rPr>
              <w:t>□ 远程审核未达到审核目的，需要再次实施一阶段现场审核</w:t>
            </w:r>
          </w:p>
        </w:tc>
      </w:tr>
    </w:tbl>
    <w:p w:rsidR="004D3F37" w:rsidRDefault="004D3F37" w:rsidP="004D3F37">
      <w:pPr>
        <w:spacing w:line="240" w:lineRule="exact"/>
        <w:rPr>
          <w:rFonts w:ascii="宋体"/>
          <w:b/>
          <w:color w:val="000000"/>
          <w:szCs w:val="21"/>
        </w:rPr>
      </w:pPr>
    </w:p>
    <w:p w:rsidR="004D3F37" w:rsidRDefault="004D3F37" w:rsidP="004D3F3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D3F37" w:rsidTr="00591543">
        <w:trPr>
          <w:cantSplit/>
          <w:trHeight w:val="317"/>
          <w:jc w:val="center"/>
        </w:trPr>
        <w:tc>
          <w:tcPr>
            <w:tcW w:w="9615" w:type="dxa"/>
            <w:gridSpan w:val="4"/>
          </w:tcPr>
          <w:p w:rsidR="004D3F37" w:rsidRDefault="004D3F37" w:rsidP="0059154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D3F37" w:rsidTr="00591543">
        <w:trPr>
          <w:cantSplit/>
          <w:trHeight w:val="312"/>
          <w:jc w:val="center"/>
        </w:trPr>
        <w:tc>
          <w:tcPr>
            <w:tcW w:w="9615" w:type="dxa"/>
            <w:gridSpan w:val="4"/>
          </w:tcPr>
          <w:p w:rsidR="004D3F37" w:rsidRDefault="00591543" w:rsidP="00591543">
            <w:pPr>
              <w:spacing w:line="280" w:lineRule="exact"/>
              <w:rPr>
                <w:rFonts w:ascii="宋体" w:hAnsi="宋体"/>
                <w:b/>
                <w:color w:val="000000"/>
                <w:spacing w:val="-10"/>
                <w:szCs w:val="21"/>
              </w:rPr>
            </w:pPr>
            <w:r>
              <w:rPr>
                <w:rFonts w:ascii="宋体" w:hAnsi="宋体" w:cs="宋体" w:hint="eastAsia"/>
                <w:color w:val="000000"/>
                <w:kern w:val="0"/>
              </w:rPr>
              <w:t>■</w:t>
            </w:r>
            <w:r w:rsidR="004D3F37">
              <w:rPr>
                <w:rFonts w:ascii="宋体" w:hAnsi="宋体" w:hint="eastAsia"/>
                <w:b/>
                <w:color w:val="000000"/>
                <w:spacing w:val="-10"/>
                <w:szCs w:val="21"/>
              </w:rPr>
              <w:t>审核</w:t>
            </w:r>
            <w:r w:rsidR="004D3F37">
              <w:rPr>
                <w:rFonts w:ascii="宋体" w:hAnsi="宋体" w:hint="eastAsia"/>
                <w:b/>
                <w:color w:val="000000"/>
                <w:szCs w:val="21"/>
              </w:rPr>
              <w:t>范围无变化，见初定的管理体系认证范围</w:t>
            </w:r>
          </w:p>
        </w:tc>
      </w:tr>
      <w:tr w:rsidR="004D3F37" w:rsidTr="00591543">
        <w:trPr>
          <w:cantSplit/>
          <w:trHeight w:val="312"/>
          <w:jc w:val="center"/>
        </w:trPr>
        <w:tc>
          <w:tcPr>
            <w:tcW w:w="9615" w:type="dxa"/>
            <w:gridSpan w:val="4"/>
          </w:tcPr>
          <w:p w:rsidR="004D3F37" w:rsidRDefault="00591543" w:rsidP="00591543">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4D3F37">
              <w:rPr>
                <w:rFonts w:ascii="宋体" w:hAnsi="宋体" w:hint="eastAsia"/>
                <w:b/>
                <w:color w:val="000000"/>
                <w:spacing w:val="-10"/>
                <w:szCs w:val="21"/>
              </w:rPr>
              <w:t>审核</w:t>
            </w:r>
            <w:r w:rsidR="004D3F37">
              <w:rPr>
                <w:rFonts w:ascii="宋体" w:hAnsi="宋体" w:hint="eastAsia"/>
                <w:b/>
                <w:color w:val="000000"/>
                <w:szCs w:val="21"/>
              </w:rPr>
              <w:t>范围有变化，与组织最终确定是：</w:t>
            </w:r>
          </w:p>
        </w:tc>
      </w:tr>
      <w:tr w:rsidR="004D3F37" w:rsidTr="00591543">
        <w:trPr>
          <w:trHeight w:val="478"/>
          <w:jc w:val="center"/>
        </w:trPr>
        <w:tc>
          <w:tcPr>
            <w:tcW w:w="1204" w:type="dxa"/>
            <w:vMerge w:val="restart"/>
            <w:vAlign w:val="center"/>
          </w:tcPr>
          <w:p w:rsidR="004D3F37" w:rsidRDefault="004D3F37" w:rsidP="00591543">
            <w:pPr>
              <w:spacing w:line="280" w:lineRule="exact"/>
              <w:jc w:val="center"/>
              <w:rPr>
                <w:rFonts w:ascii="宋体"/>
                <w:b/>
                <w:color w:val="000000"/>
                <w:szCs w:val="21"/>
              </w:rPr>
            </w:pPr>
          </w:p>
          <w:p w:rsidR="004D3F37" w:rsidRDefault="004D3F37" w:rsidP="0059154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D3F37" w:rsidRDefault="004D3F37" w:rsidP="00591543">
            <w:pPr>
              <w:spacing w:line="400" w:lineRule="exact"/>
              <w:rPr>
                <w:rFonts w:ascii="宋体"/>
                <w:b/>
                <w:color w:val="000000"/>
                <w:szCs w:val="21"/>
              </w:rPr>
            </w:pPr>
          </w:p>
        </w:tc>
        <w:tc>
          <w:tcPr>
            <w:tcW w:w="5841" w:type="dxa"/>
            <w:vAlign w:val="center"/>
          </w:tcPr>
          <w:p w:rsidR="004D3F37" w:rsidRDefault="004D3F37" w:rsidP="00591543">
            <w:pPr>
              <w:spacing w:line="400" w:lineRule="exact"/>
              <w:rPr>
                <w:rFonts w:ascii="宋体" w:hAnsi="宋体"/>
                <w:b/>
                <w:color w:val="000000"/>
                <w:szCs w:val="21"/>
              </w:rPr>
            </w:pPr>
          </w:p>
        </w:tc>
        <w:tc>
          <w:tcPr>
            <w:tcW w:w="1541" w:type="dxa"/>
            <w:vAlign w:val="center"/>
          </w:tcPr>
          <w:p w:rsidR="004D3F37" w:rsidRDefault="004D3F37" w:rsidP="00591543">
            <w:pPr>
              <w:spacing w:line="400" w:lineRule="exact"/>
              <w:rPr>
                <w:rFonts w:ascii="宋体" w:hAnsi="宋体"/>
                <w:b/>
                <w:color w:val="000000"/>
                <w:szCs w:val="21"/>
              </w:rPr>
            </w:pPr>
            <w:r>
              <w:rPr>
                <w:rFonts w:ascii="宋体" w:hAnsi="宋体" w:hint="eastAsia"/>
                <w:b/>
                <w:color w:val="000000"/>
                <w:szCs w:val="21"/>
              </w:rPr>
              <w:t>专业代码</w:t>
            </w:r>
          </w:p>
        </w:tc>
      </w:tr>
      <w:tr w:rsidR="004D3F37" w:rsidTr="00591543">
        <w:trPr>
          <w:trHeight w:val="478"/>
          <w:jc w:val="center"/>
        </w:trPr>
        <w:tc>
          <w:tcPr>
            <w:tcW w:w="1204" w:type="dxa"/>
            <w:vMerge/>
            <w:vAlign w:val="center"/>
          </w:tcPr>
          <w:p w:rsidR="004D3F37" w:rsidRDefault="004D3F37" w:rsidP="00591543">
            <w:pPr>
              <w:spacing w:line="400" w:lineRule="exact"/>
              <w:rPr>
                <w:szCs w:val="21"/>
              </w:rPr>
            </w:pPr>
          </w:p>
        </w:tc>
        <w:tc>
          <w:tcPr>
            <w:tcW w:w="1029" w:type="dxa"/>
            <w:vAlign w:val="center"/>
          </w:tcPr>
          <w:p w:rsidR="004D3F37" w:rsidRDefault="004D3F37" w:rsidP="00591543">
            <w:pPr>
              <w:spacing w:line="400" w:lineRule="exact"/>
              <w:rPr>
                <w:rFonts w:ascii="宋体"/>
                <w:b/>
                <w:color w:val="000000"/>
                <w:szCs w:val="21"/>
              </w:rPr>
            </w:pPr>
            <w:r>
              <w:rPr>
                <w:rFonts w:ascii="宋体" w:hAnsi="宋体"/>
                <w:b/>
                <w:color w:val="000000"/>
                <w:szCs w:val="21"/>
              </w:rPr>
              <w:t>QMS</w:t>
            </w:r>
          </w:p>
        </w:tc>
        <w:tc>
          <w:tcPr>
            <w:tcW w:w="5841" w:type="dxa"/>
          </w:tcPr>
          <w:p w:rsidR="004D3F37" w:rsidRPr="00D306B6" w:rsidRDefault="004D3F37" w:rsidP="00591543">
            <w:pPr>
              <w:rPr>
                <w:sz w:val="20"/>
              </w:rPr>
            </w:pPr>
          </w:p>
        </w:tc>
        <w:tc>
          <w:tcPr>
            <w:tcW w:w="1541" w:type="dxa"/>
            <w:vAlign w:val="center"/>
          </w:tcPr>
          <w:p w:rsidR="004D3F37" w:rsidRDefault="004D3F37" w:rsidP="00591543">
            <w:pPr>
              <w:spacing w:line="400" w:lineRule="exact"/>
              <w:rPr>
                <w:rFonts w:ascii="宋体" w:hAnsi="宋体"/>
                <w:b/>
                <w:color w:val="000000"/>
                <w:szCs w:val="21"/>
              </w:rPr>
            </w:pPr>
          </w:p>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4D3F37" w:rsidRPr="00D306B6" w:rsidRDefault="004D3F37" w:rsidP="00591543">
            <w:pPr>
              <w:rPr>
                <w:sz w:val="20"/>
              </w:rPr>
            </w:pPr>
          </w:p>
        </w:tc>
        <w:tc>
          <w:tcPr>
            <w:tcW w:w="1541" w:type="dxa"/>
            <w:vAlign w:val="center"/>
          </w:tcPr>
          <w:p w:rsidR="004D3F37" w:rsidRDefault="004D3F37" w:rsidP="00591543">
            <w:pPr>
              <w:spacing w:line="400" w:lineRule="exact"/>
              <w:rPr>
                <w:rFonts w:ascii="宋体" w:hAnsi="宋体"/>
                <w:b/>
                <w:color w:val="000000"/>
                <w:szCs w:val="21"/>
              </w:rPr>
            </w:pPr>
          </w:p>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r>
              <w:rPr>
                <w:rFonts w:ascii="宋体" w:hAnsi="宋体"/>
                <w:b/>
                <w:color w:val="000000"/>
                <w:szCs w:val="21"/>
              </w:rPr>
              <w:t>EMS</w:t>
            </w:r>
          </w:p>
        </w:tc>
        <w:tc>
          <w:tcPr>
            <w:tcW w:w="5841" w:type="dxa"/>
          </w:tcPr>
          <w:p w:rsidR="004D3F37" w:rsidRPr="00D306B6" w:rsidRDefault="004D3F37" w:rsidP="00591543">
            <w:pPr>
              <w:rPr>
                <w:sz w:val="20"/>
              </w:rPr>
            </w:pPr>
          </w:p>
        </w:tc>
        <w:tc>
          <w:tcPr>
            <w:tcW w:w="1541" w:type="dxa"/>
          </w:tcPr>
          <w:p w:rsidR="004D3F37" w:rsidRDefault="004D3F37" w:rsidP="00591543"/>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r>
              <w:rPr>
                <w:rFonts w:ascii="宋体" w:hAnsi="宋体"/>
                <w:b/>
                <w:color w:val="000000"/>
                <w:szCs w:val="21"/>
              </w:rPr>
              <w:t>OHSMS</w:t>
            </w:r>
          </w:p>
        </w:tc>
        <w:tc>
          <w:tcPr>
            <w:tcW w:w="5841" w:type="dxa"/>
          </w:tcPr>
          <w:p w:rsidR="004D3F37" w:rsidRDefault="004D3F37" w:rsidP="00591543"/>
        </w:tc>
        <w:tc>
          <w:tcPr>
            <w:tcW w:w="1541" w:type="dxa"/>
          </w:tcPr>
          <w:p w:rsidR="004D3F37" w:rsidRDefault="004D3F37" w:rsidP="00591543"/>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4D3F37" w:rsidRDefault="004D3F37" w:rsidP="00591543">
            <w:pPr>
              <w:spacing w:line="400" w:lineRule="exact"/>
              <w:rPr>
                <w:rFonts w:ascii="宋体" w:hAnsi="宋体"/>
                <w:b/>
                <w:color w:val="000000"/>
                <w:szCs w:val="21"/>
              </w:rPr>
            </w:pPr>
          </w:p>
        </w:tc>
        <w:tc>
          <w:tcPr>
            <w:tcW w:w="1541" w:type="dxa"/>
            <w:vAlign w:val="center"/>
          </w:tcPr>
          <w:p w:rsidR="004D3F37" w:rsidRDefault="004D3F37" w:rsidP="00591543">
            <w:pPr>
              <w:spacing w:line="400" w:lineRule="exact"/>
              <w:rPr>
                <w:rFonts w:ascii="宋体" w:hAnsi="宋体"/>
                <w:b/>
                <w:color w:val="000000"/>
                <w:szCs w:val="21"/>
              </w:rPr>
            </w:pPr>
          </w:p>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4D3F37" w:rsidRDefault="004D3F37" w:rsidP="00591543">
            <w:pPr>
              <w:spacing w:line="400" w:lineRule="exact"/>
              <w:rPr>
                <w:rFonts w:ascii="宋体" w:hAnsi="宋体"/>
                <w:b/>
                <w:color w:val="000000"/>
                <w:szCs w:val="21"/>
              </w:rPr>
            </w:pPr>
          </w:p>
        </w:tc>
        <w:tc>
          <w:tcPr>
            <w:tcW w:w="1541" w:type="dxa"/>
            <w:vAlign w:val="center"/>
          </w:tcPr>
          <w:p w:rsidR="004D3F37" w:rsidRDefault="004D3F37" w:rsidP="00591543">
            <w:pPr>
              <w:spacing w:line="400" w:lineRule="exact"/>
              <w:rPr>
                <w:rFonts w:ascii="宋体" w:hAnsi="宋体"/>
                <w:b/>
                <w:color w:val="000000"/>
                <w:szCs w:val="21"/>
              </w:rPr>
            </w:pPr>
          </w:p>
        </w:tc>
      </w:tr>
      <w:tr w:rsidR="004D3F37" w:rsidTr="00591543">
        <w:trPr>
          <w:trHeight w:val="478"/>
          <w:jc w:val="center"/>
        </w:trPr>
        <w:tc>
          <w:tcPr>
            <w:tcW w:w="1204" w:type="dxa"/>
            <w:vMerge/>
            <w:vAlign w:val="center"/>
          </w:tcPr>
          <w:p w:rsidR="004D3F37" w:rsidRDefault="004D3F37" w:rsidP="00591543">
            <w:pPr>
              <w:spacing w:line="400" w:lineRule="exact"/>
              <w:rPr>
                <w:rFonts w:ascii="宋体" w:hAnsi="宋体"/>
                <w:b/>
                <w:color w:val="000000"/>
                <w:szCs w:val="21"/>
              </w:rPr>
            </w:pPr>
          </w:p>
        </w:tc>
        <w:tc>
          <w:tcPr>
            <w:tcW w:w="1029" w:type="dxa"/>
            <w:vAlign w:val="center"/>
          </w:tcPr>
          <w:p w:rsidR="004D3F37" w:rsidRDefault="004D3F37" w:rsidP="0059154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4D3F37" w:rsidRDefault="004D3F37" w:rsidP="00591543">
            <w:pPr>
              <w:spacing w:line="400" w:lineRule="exact"/>
              <w:rPr>
                <w:rFonts w:ascii="宋体" w:hAnsi="宋体"/>
                <w:b/>
                <w:color w:val="000000"/>
                <w:szCs w:val="21"/>
              </w:rPr>
            </w:pPr>
          </w:p>
        </w:tc>
        <w:tc>
          <w:tcPr>
            <w:tcW w:w="1541" w:type="dxa"/>
            <w:vAlign w:val="center"/>
          </w:tcPr>
          <w:p w:rsidR="004D3F37" w:rsidRDefault="004D3F37" w:rsidP="00591543">
            <w:pPr>
              <w:spacing w:line="400" w:lineRule="exact"/>
              <w:rPr>
                <w:rFonts w:ascii="宋体" w:hAnsi="宋体"/>
                <w:b/>
                <w:color w:val="000000"/>
                <w:szCs w:val="21"/>
              </w:rPr>
            </w:pPr>
          </w:p>
        </w:tc>
      </w:tr>
    </w:tbl>
    <w:p w:rsidR="004D3F37" w:rsidRDefault="004D3F37" w:rsidP="004D3F37">
      <w:pPr>
        <w:spacing w:beforeLines="50" w:before="156" w:line="360" w:lineRule="exact"/>
        <w:ind w:firstLineChars="100" w:firstLine="211"/>
        <w:rPr>
          <w:rFonts w:ascii="宋体" w:hAnsi="宋体"/>
          <w:b/>
          <w:color w:val="000000"/>
          <w:szCs w:val="21"/>
          <w:highlight w:val="cyan"/>
        </w:rPr>
      </w:pPr>
    </w:p>
    <w:p w:rsidR="004D3F37" w:rsidRDefault="004D3F37" w:rsidP="004D3F37">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4D3F37" w:rsidRDefault="004D3F37" w:rsidP="004D3F37">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4D3F37" w:rsidRDefault="004D3F37" w:rsidP="004D3F37">
      <w:pPr>
        <w:spacing w:line="400" w:lineRule="exact"/>
        <w:ind w:firstLineChars="400" w:firstLine="843"/>
        <w:rPr>
          <w:rFonts w:ascii="宋体"/>
          <w:b/>
          <w:color w:val="000000"/>
          <w:szCs w:val="21"/>
        </w:rPr>
      </w:pPr>
    </w:p>
    <w:p w:rsidR="004D3F37" w:rsidRDefault="004D3F37" w:rsidP="004D3F3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w:t>
      </w:r>
      <w:r w:rsidR="00591543">
        <w:rPr>
          <w:rFonts w:ascii="宋体" w:hAnsi="宋体" w:hint="eastAsia"/>
          <w:b/>
          <w:color w:val="000000"/>
          <w:szCs w:val="21"/>
        </w:rPr>
        <w:t>12</w:t>
      </w:r>
      <w:r>
        <w:rPr>
          <w:rFonts w:ascii="宋体" w:hAnsi="宋体" w:hint="eastAsia"/>
          <w:b/>
          <w:color w:val="000000"/>
          <w:szCs w:val="21"/>
        </w:rPr>
        <w:t>.2</w:t>
      </w:r>
      <w:r w:rsidR="00591543">
        <w:rPr>
          <w:rFonts w:ascii="宋体" w:hAnsi="宋体" w:hint="eastAsia"/>
          <w:b/>
          <w:color w:val="000000"/>
          <w:szCs w:val="21"/>
        </w:rPr>
        <w:t>7</w:t>
      </w:r>
    </w:p>
    <w:p w:rsidR="004D3F37" w:rsidRDefault="004D3F37" w:rsidP="004D3F37">
      <w:pPr>
        <w:tabs>
          <w:tab w:val="left" w:pos="645"/>
        </w:tabs>
        <w:spacing w:afterLines="50" w:after="156" w:line="360" w:lineRule="exact"/>
        <w:rPr>
          <w:rFonts w:ascii="宋体" w:hAnsi="宋体"/>
          <w:b/>
          <w:bCs/>
          <w:color w:val="000000"/>
          <w:szCs w:val="21"/>
        </w:rPr>
      </w:pPr>
    </w:p>
    <w:p w:rsidR="004D3F37" w:rsidRDefault="004D3F37" w:rsidP="004D3F3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D3F37" w:rsidRDefault="004D3F37" w:rsidP="004D3F3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4D3F37" w:rsidRDefault="004D3F37" w:rsidP="004D3F3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D3F37" w:rsidRDefault="004D3F37" w:rsidP="004D3F3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D3F37" w:rsidRDefault="004D3F37" w:rsidP="004D3F3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4D3F37" w:rsidRDefault="004D3F37" w:rsidP="004D3F37">
      <w:pPr>
        <w:spacing w:line="240" w:lineRule="exact"/>
        <w:rPr>
          <w:rFonts w:ascii="宋体"/>
          <w:b/>
          <w:bCs/>
          <w:color w:val="000000"/>
          <w:szCs w:val="21"/>
        </w:rPr>
      </w:pPr>
    </w:p>
    <w:p w:rsidR="004D3F37" w:rsidRDefault="004D3F37" w:rsidP="004D3F3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rsidR="004D3F37" w:rsidRDefault="004D3F37" w:rsidP="004D3F3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4D3F37" w:rsidRDefault="004D3F37" w:rsidP="004D3F3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4D3F37" w:rsidRDefault="004D3F37" w:rsidP="004D3F3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4D3F37" w:rsidRDefault="004D3F37" w:rsidP="004D3F3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4D3F37" w:rsidRDefault="004D3F37" w:rsidP="004D3F37">
      <w:pPr>
        <w:rPr>
          <w:rFonts w:ascii="宋体"/>
          <w:b/>
          <w:color w:val="000000"/>
          <w:szCs w:val="21"/>
        </w:rPr>
      </w:pPr>
    </w:p>
    <w:p w:rsidR="004D3F37" w:rsidRDefault="004D3F37" w:rsidP="004D3F37">
      <w:pPr>
        <w:widowControl/>
        <w:jc w:val="left"/>
        <w:rPr>
          <w:rFonts w:eastAsia="隶书"/>
          <w:color w:val="000000"/>
          <w:szCs w:val="21"/>
        </w:rPr>
      </w:pPr>
      <w:r>
        <w:rPr>
          <w:rFonts w:eastAsia="隶书"/>
          <w:color w:val="000000"/>
          <w:szCs w:val="21"/>
        </w:rPr>
        <w:br w:type="page"/>
      </w:r>
    </w:p>
    <w:p w:rsidR="004D3F37" w:rsidRDefault="00484277" w:rsidP="004D3F37">
      <w:pPr>
        <w:snapToGrid w:val="0"/>
        <w:spacing w:line="400" w:lineRule="exact"/>
        <w:rPr>
          <w:rFonts w:eastAsia="隶书"/>
          <w:color w:val="000000"/>
          <w:szCs w:val="21"/>
        </w:rPr>
      </w:pPr>
      <w:r>
        <w:rPr>
          <w:noProof/>
        </w:rPr>
        <w:lastRenderedPageBreak/>
        <w:drawing>
          <wp:anchor distT="0" distB="0" distL="114300" distR="114300" simplePos="0" relativeHeight="251663360" behindDoc="0" locked="0" layoutInCell="1" allowOverlap="1" wp14:anchorId="0BC39C18" wp14:editId="6A480335">
            <wp:simplePos x="0" y="0"/>
            <wp:positionH relativeFrom="column">
              <wp:posOffset>-482600</wp:posOffset>
            </wp:positionH>
            <wp:positionV relativeFrom="paragraph">
              <wp:posOffset>-407035</wp:posOffset>
            </wp:positionV>
            <wp:extent cx="7200000" cy="9609724"/>
            <wp:effectExtent l="0" t="0" r="0" b="0"/>
            <wp:wrapNone/>
            <wp:docPr id="3" name="图片 3" descr="C:\Users\DELL\AppData\Local\Microsoft\Windows\INetCache\Content.Word\扫描全能王 2022-01-13 07.58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2-01-13 07.58_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r w:rsidR="004D3F37">
        <w:rPr>
          <w:rFonts w:eastAsia="隶书" w:hint="eastAsia"/>
          <w:color w:val="000000"/>
          <w:szCs w:val="21"/>
        </w:rPr>
        <w:t>附</w:t>
      </w:r>
    </w:p>
    <w:p w:rsidR="004D3F37" w:rsidRDefault="004D3F37" w:rsidP="004D3F37">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4D3F37" w:rsidRDefault="004D3F37" w:rsidP="004D3F37">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sz w:val="21"/>
          <w:szCs w:val="21"/>
        </w:rPr>
        <w:t>青岛贵和测控科技</w:t>
      </w:r>
      <w:r>
        <w:rPr>
          <w:rFonts w:hint="eastAsia"/>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4D3F37" w:rsidTr="00591543">
        <w:trPr>
          <w:trHeight w:val="509"/>
        </w:trPr>
        <w:tc>
          <w:tcPr>
            <w:tcW w:w="948" w:type="dxa"/>
            <w:vAlign w:val="center"/>
          </w:tcPr>
          <w:p w:rsidR="004D3F37" w:rsidRDefault="004D3F37" w:rsidP="00591543">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4D3F37" w:rsidRDefault="004D3F37" w:rsidP="00591543">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4D3F37" w:rsidRDefault="004D3F37" w:rsidP="0059154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4D3F37" w:rsidRDefault="004D3F37" w:rsidP="0059154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D3F37" w:rsidRDefault="004D3F37" w:rsidP="00591543">
            <w:pPr>
              <w:snapToGrid w:val="0"/>
              <w:spacing w:line="280" w:lineRule="exact"/>
              <w:jc w:val="center"/>
              <w:rPr>
                <w:b/>
                <w:bCs/>
                <w:color w:val="000000"/>
                <w:szCs w:val="21"/>
              </w:rPr>
            </w:pPr>
            <w:r>
              <w:rPr>
                <w:rFonts w:hint="eastAsia"/>
                <w:b/>
                <w:bCs/>
                <w:color w:val="000000"/>
                <w:szCs w:val="21"/>
              </w:rPr>
              <w:t>问题等级注）</w:t>
            </w:r>
          </w:p>
        </w:tc>
      </w:tr>
      <w:tr w:rsidR="004D3F37" w:rsidTr="00591543">
        <w:trPr>
          <w:trHeight w:val="1331"/>
        </w:trPr>
        <w:tc>
          <w:tcPr>
            <w:tcW w:w="948" w:type="dxa"/>
            <w:vAlign w:val="center"/>
          </w:tcPr>
          <w:p w:rsidR="004D3F37" w:rsidRDefault="004D3F37" w:rsidP="00591543">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4D3F37" w:rsidRDefault="004D3F37" w:rsidP="004D3F37">
            <w:pPr>
              <w:pStyle w:val="a6"/>
              <w:pBdr>
                <w:bottom w:val="nil"/>
              </w:pBdr>
              <w:tabs>
                <w:tab w:val="clear" w:pos="4153"/>
                <w:tab w:val="center" w:pos="5737"/>
              </w:tabs>
              <w:jc w:val="both"/>
              <w:rPr>
                <w:color w:val="000000"/>
                <w:sz w:val="21"/>
                <w:szCs w:val="21"/>
              </w:rPr>
            </w:pPr>
            <w:r>
              <w:rPr>
                <w:color w:val="000000"/>
                <w:sz w:val="21"/>
                <w:szCs w:val="21"/>
              </w:rPr>
              <w:t>未识别维护服务过程的环境因素</w:t>
            </w:r>
          </w:p>
        </w:tc>
        <w:tc>
          <w:tcPr>
            <w:tcW w:w="2283" w:type="dxa"/>
            <w:vAlign w:val="center"/>
          </w:tcPr>
          <w:p w:rsidR="004D3F37" w:rsidRDefault="004D3F37" w:rsidP="00591543">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p>
        </w:tc>
        <w:tc>
          <w:tcPr>
            <w:tcW w:w="1133" w:type="dxa"/>
            <w:vAlign w:val="center"/>
          </w:tcPr>
          <w:p w:rsidR="004D3F37" w:rsidRDefault="004D3F37" w:rsidP="00591543">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4D3F37" w:rsidRDefault="004D3F37" w:rsidP="0059154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4D3F37" w:rsidTr="00591543">
        <w:trPr>
          <w:trHeight w:val="1331"/>
        </w:trPr>
        <w:tc>
          <w:tcPr>
            <w:tcW w:w="948" w:type="dxa"/>
            <w:vAlign w:val="center"/>
          </w:tcPr>
          <w:p w:rsidR="004D3F37" w:rsidRDefault="004D3F37" w:rsidP="00591543">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4D3F37" w:rsidRDefault="004D3F37" w:rsidP="004D3F37">
            <w:pPr>
              <w:pStyle w:val="a6"/>
              <w:pBdr>
                <w:bottom w:val="nil"/>
              </w:pBdr>
              <w:tabs>
                <w:tab w:val="clear" w:pos="4153"/>
                <w:tab w:val="center" w:pos="5737"/>
              </w:tabs>
              <w:jc w:val="both"/>
              <w:rPr>
                <w:color w:val="000000"/>
                <w:sz w:val="21"/>
                <w:szCs w:val="21"/>
              </w:rPr>
            </w:pPr>
            <w:r>
              <w:rPr>
                <w:color w:val="000000"/>
                <w:sz w:val="21"/>
                <w:szCs w:val="21"/>
              </w:rPr>
              <w:t>未识别维护服务过程的危险源</w:t>
            </w:r>
          </w:p>
        </w:tc>
        <w:tc>
          <w:tcPr>
            <w:tcW w:w="2283" w:type="dxa"/>
            <w:vAlign w:val="center"/>
          </w:tcPr>
          <w:p w:rsidR="004D3F37" w:rsidRDefault="004D3F37" w:rsidP="00591543">
            <w:pPr>
              <w:pStyle w:val="a6"/>
              <w:pBdr>
                <w:bottom w:val="nil"/>
              </w:pBdr>
              <w:ind w:right="600"/>
              <w:jc w:val="both"/>
              <w:rPr>
                <w:color w:val="000000"/>
                <w:sz w:val="21"/>
                <w:szCs w:val="21"/>
              </w:rPr>
            </w:pPr>
            <w:r>
              <w:rPr>
                <w:color w:val="000000"/>
                <w:sz w:val="21"/>
                <w:szCs w:val="21"/>
              </w:rPr>
              <w:t>ISO45001:2018</w:t>
            </w:r>
          </w:p>
        </w:tc>
        <w:tc>
          <w:tcPr>
            <w:tcW w:w="1133" w:type="dxa"/>
            <w:vAlign w:val="center"/>
          </w:tcPr>
          <w:p w:rsidR="004D3F37" w:rsidRDefault="004D3F37" w:rsidP="00591543">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4D3F37" w:rsidRDefault="004D3F37" w:rsidP="0059154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4D3F37" w:rsidTr="00591543">
        <w:trPr>
          <w:trHeight w:val="1331"/>
        </w:trPr>
        <w:tc>
          <w:tcPr>
            <w:tcW w:w="948" w:type="dxa"/>
            <w:vAlign w:val="center"/>
          </w:tcPr>
          <w:p w:rsidR="004D3F37" w:rsidRDefault="004D3F37" w:rsidP="00591543">
            <w:pPr>
              <w:pStyle w:val="a6"/>
              <w:pBdr>
                <w:bottom w:val="nil"/>
              </w:pBdr>
              <w:ind w:right="600"/>
              <w:jc w:val="both"/>
              <w:rPr>
                <w:rFonts w:ascii="宋体"/>
                <w:color w:val="000000"/>
                <w:sz w:val="21"/>
                <w:szCs w:val="21"/>
              </w:rPr>
            </w:pPr>
          </w:p>
        </w:tc>
        <w:tc>
          <w:tcPr>
            <w:tcW w:w="4830" w:type="dxa"/>
            <w:gridSpan w:val="2"/>
            <w:vAlign w:val="center"/>
          </w:tcPr>
          <w:p w:rsidR="004D3F37" w:rsidRDefault="004D3F37" w:rsidP="00591543">
            <w:pPr>
              <w:pStyle w:val="a6"/>
              <w:pBdr>
                <w:bottom w:val="nil"/>
              </w:pBdr>
              <w:tabs>
                <w:tab w:val="clear" w:pos="4153"/>
                <w:tab w:val="center" w:pos="5737"/>
              </w:tabs>
              <w:jc w:val="both"/>
              <w:rPr>
                <w:color w:val="000000"/>
                <w:sz w:val="21"/>
                <w:szCs w:val="21"/>
              </w:rPr>
            </w:pPr>
          </w:p>
        </w:tc>
        <w:tc>
          <w:tcPr>
            <w:tcW w:w="2283" w:type="dxa"/>
            <w:vAlign w:val="center"/>
          </w:tcPr>
          <w:p w:rsidR="004D3F37" w:rsidRDefault="004D3F37" w:rsidP="00591543">
            <w:pPr>
              <w:pStyle w:val="a6"/>
              <w:pBdr>
                <w:bottom w:val="nil"/>
              </w:pBdr>
              <w:ind w:right="600"/>
              <w:jc w:val="both"/>
              <w:rPr>
                <w:color w:val="000000"/>
                <w:sz w:val="21"/>
                <w:szCs w:val="21"/>
              </w:rPr>
            </w:pPr>
          </w:p>
        </w:tc>
        <w:tc>
          <w:tcPr>
            <w:tcW w:w="1133" w:type="dxa"/>
            <w:vAlign w:val="center"/>
          </w:tcPr>
          <w:p w:rsidR="004D3F37" w:rsidRDefault="004D3F37" w:rsidP="00591543">
            <w:pPr>
              <w:pStyle w:val="a6"/>
              <w:pBdr>
                <w:bottom w:val="nil"/>
              </w:pBdr>
              <w:ind w:right="600"/>
              <w:jc w:val="both"/>
              <w:rPr>
                <w:color w:val="000000"/>
                <w:sz w:val="21"/>
                <w:szCs w:val="21"/>
              </w:rPr>
            </w:pPr>
          </w:p>
        </w:tc>
        <w:tc>
          <w:tcPr>
            <w:tcW w:w="934" w:type="dxa"/>
            <w:vAlign w:val="center"/>
          </w:tcPr>
          <w:p w:rsidR="004D3F37" w:rsidRDefault="004D3F37" w:rsidP="00591543">
            <w:pPr>
              <w:pStyle w:val="a6"/>
              <w:pBdr>
                <w:bottom w:val="nil"/>
              </w:pBdr>
              <w:ind w:right="600"/>
              <w:jc w:val="both"/>
              <w:rPr>
                <w:color w:val="000000"/>
                <w:sz w:val="21"/>
                <w:szCs w:val="21"/>
              </w:rPr>
            </w:pPr>
          </w:p>
        </w:tc>
      </w:tr>
      <w:tr w:rsidR="004D3F37" w:rsidTr="00591543">
        <w:trPr>
          <w:trHeight w:val="1331"/>
        </w:trPr>
        <w:tc>
          <w:tcPr>
            <w:tcW w:w="948" w:type="dxa"/>
            <w:vAlign w:val="center"/>
          </w:tcPr>
          <w:p w:rsidR="004D3F37" w:rsidRDefault="004D3F37" w:rsidP="00591543">
            <w:pPr>
              <w:pStyle w:val="a6"/>
              <w:pBdr>
                <w:bottom w:val="nil"/>
              </w:pBdr>
              <w:ind w:right="600"/>
              <w:jc w:val="both"/>
              <w:rPr>
                <w:rFonts w:ascii="宋体"/>
                <w:color w:val="000000"/>
                <w:sz w:val="21"/>
                <w:szCs w:val="21"/>
              </w:rPr>
            </w:pPr>
          </w:p>
        </w:tc>
        <w:tc>
          <w:tcPr>
            <w:tcW w:w="4830" w:type="dxa"/>
            <w:gridSpan w:val="2"/>
            <w:vAlign w:val="center"/>
          </w:tcPr>
          <w:p w:rsidR="004D3F37" w:rsidRDefault="004D3F37" w:rsidP="00591543">
            <w:pPr>
              <w:pStyle w:val="a6"/>
              <w:pBdr>
                <w:bottom w:val="nil"/>
              </w:pBdr>
              <w:tabs>
                <w:tab w:val="clear" w:pos="4153"/>
                <w:tab w:val="center" w:pos="5737"/>
              </w:tabs>
              <w:jc w:val="both"/>
              <w:rPr>
                <w:color w:val="000000"/>
                <w:sz w:val="21"/>
                <w:szCs w:val="21"/>
              </w:rPr>
            </w:pPr>
          </w:p>
        </w:tc>
        <w:tc>
          <w:tcPr>
            <w:tcW w:w="2283" w:type="dxa"/>
            <w:vAlign w:val="center"/>
          </w:tcPr>
          <w:p w:rsidR="004D3F37" w:rsidRDefault="004D3F37" w:rsidP="00591543">
            <w:pPr>
              <w:pStyle w:val="a6"/>
              <w:pBdr>
                <w:bottom w:val="nil"/>
              </w:pBdr>
              <w:ind w:right="600"/>
              <w:jc w:val="both"/>
              <w:rPr>
                <w:color w:val="000000"/>
                <w:sz w:val="21"/>
                <w:szCs w:val="21"/>
              </w:rPr>
            </w:pPr>
          </w:p>
        </w:tc>
        <w:tc>
          <w:tcPr>
            <w:tcW w:w="1133" w:type="dxa"/>
            <w:vAlign w:val="center"/>
          </w:tcPr>
          <w:p w:rsidR="004D3F37" w:rsidRDefault="004D3F37" w:rsidP="00591543">
            <w:pPr>
              <w:pStyle w:val="a6"/>
              <w:pBdr>
                <w:bottom w:val="nil"/>
              </w:pBdr>
              <w:ind w:right="600"/>
              <w:jc w:val="both"/>
              <w:rPr>
                <w:color w:val="000000"/>
                <w:sz w:val="21"/>
                <w:szCs w:val="21"/>
              </w:rPr>
            </w:pPr>
          </w:p>
        </w:tc>
        <w:tc>
          <w:tcPr>
            <w:tcW w:w="934" w:type="dxa"/>
            <w:vAlign w:val="center"/>
          </w:tcPr>
          <w:p w:rsidR="004D3F37" w:rsidRDefault="004D3F37" w:rsidP="00591543">
            <w:pPr>
              <w:pStyle w:val="a6"/>
              <w:pBdr>
                <w:bottom w:val="nil"/>
              </w:pBdr>
              <w:ind w:right="600"/>
              <w:jc w:val="both"/>
              <w:rPr>
                <w:color w:val="000000"/>
                <w:sz w:val="21"/>
                <w:szCs w:val="21"/>
              </w:rPr>
            </w:pPr>
          </w:p>
        </w:tc>
      </w:tr>
      <w:tr w:rsidR="004D3F37" w:rsidTr="00591543">
        <w:trPr>
          <w:trHeight w:val="1331"/>
        </w:trPr>
        <w:tc>
          <w:tcPr>
            <w:tcW w:w="948" w:type="dxa"/>
            <w:vAlign w:val="center"/>
          </w:tcPr>
          <w:p w:rsidR="004D3F37" w:rsidRDefault="004D3F37" w:rsidP="00591543">
            <w:pPr>
              <w:pStyle w:val="a6"/>
              <w:pBdr>
                <w:bottom w:val="nil"/>
              </w:pBdr>
              <w:ind w:right="600"/>
              <w:jc w:val="both"/>
              <w:rPr>
                <w:rFonts w:ascii="宋体"/>
                <w:color w:val="000000"/>
                <w:sz w:val="21"/>
                <w:szCs w:val="21"/>
              </w:rPr>
            </w:pPr>
          </w:p>
        </w:tc>
        <w:tc>
          <w:tcPr>
            <w:tcW w:w="4830" w:type="dxa"/>
            <w:gridSpan w:val="2"/>
            <w:vAlign w:val="center"/>
          </w:tcPr>
          <w:p w:rsidR="004D3F37" w:rsidRDefault="004D3F37" w:rsidP="00591543">
            <w:pPr>
              <w:pStyle w:val="a6"/>
              <w:pBdr>
                <w:bottom w:val="nil"/>
              </w:pBdr>
              <w:tabs>
                <w:tab w:val="clear" w:pos="4153"/>
                <w:tab w:val="center" w:pos="5737"/>
              </w:tabs>
              <w:jc w:val="both"/>
              <w:rPr>
                <w:color w:val="000000"/>
                <w:sz w:val="21"/>
                <w:szCs w:val="21"/>
              </w:rPr>
            </w:pPr>
          </w:p>
        </w:tc>
        <w:tc>
          <w:tcPr>
            <w:tcW w:w="2283" w:type="dxa"/>
            <w:vAlign w:val="center"/>
          </w:tcPr>
          <w:p w:rsidR="004D3F37" w:rsidRDefault="004D3F37" w:rsidP="00591543">
            <w:pPr>
              <w:pStyle w:val="a6"/>
              <w:pBdr>
                <w:bottom w:val="nil"/>
              </w:pBdr>
              <w:ind w:right="600"/>
              <w:jc w:val="both"/>
              <w:rPr>
                <w:color w:val="000000"/>
                <w:sz w:val="21"/>
                <w:szCs w:val="21"/>
              </w:rPr>
            </w:pPr>
          </w:p>
        </w:tc>
        <w:tc>
          <w:tcPr>
            <w:tcW w:w="1133" w:type="dxa"/>
            <w:vAlign w:val="center"/>
          </w:tcPr>
          <w:p w:rsidR="004D3F37" w:rsidRDefault="004D3F37" w:rsidP="00591543">
            <w:pPr>
              <w:pStyle w:val="a6"/>
              <w:pBdr>
                <w:bottom w:val="nil"/>
              </w:pBdr>
              <w:ind w:right="600"/>
              <w:jc w:val="both"/>
              <w:rPr>
                <w:color w:val="000000"/>
                <w:sz w:val="21"/>
                <w:szCs w:val="21"/>
              </w:rPr>
            </w:pPr>
          </w:p>
        </w:tc>
        <w:tc>
          <w:tcPr>
            <w:tcW w:w="934" w:type="dxa"/>
            <w:vAlign w:val="center"/>
          </w:tcPr>
          <w:p w:rsidR="004D3F37" w:rsidRDefault="004D3F37" w:rsidP="00591543">
            <w:pPr>
              <w:pStyle w:val="a6"/>
              <w:pBdr>
                <w:bottom w:val="nil"/>
              </w:pBdr>
              <w:ind w:right="600"/>
              <w:jc w:val="both"/>
              <w:rPr>
                <w:color w:val="000000"/>
                <w:sz w:val="21"/>
                <w:szCs w:val="21"/>
              </w:rPr>
            </w:pPr>
          </w:p>
        </w:tc>
      </w:tr>
      <w:tr w:rsidR="004D3F37" w:rsidTr="00591543">
        <w:tc>
          <w:tcPr>
            <w:tcW w:w="10128" w:type="dxa"/>
            <w:gridSpan w:val="6"/>
          </w:tcPr>
          <w:p w:rsidR="004D3F37" w:rsidRDefault="004D3F37" w:rsidP="00591543">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4D3F37" w:rsidRDefault="004D3F37" w:rsidP="0059154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D3F37" w:rsidTr="00591543">
        <w:tc>
          <w:tcPr>
            <w:tcW w:w="4736" w:type="dxa"/>
            <w:gridSpan w:val="2"/>
          </w:tcPr>
          <w:p w:rsidR="004D3F37" w:rsidRDefault="004D3F37" w:rsidP="00591543">
            <w:pPr>
              <w:spacing w:line="280" w:lineRule="exact"/>
              <w:rPr>
                <w:b/>
                <w:color w:val="000000"/>
                <w:szCs w:val="21"/>
              </w:rPr>
            </w:pPr>
            <w:r>
              <w:rPr>
                <w:rFonts w:hint="eastAsia"/>
                <w:b/>
                <w:color w:val="000000"/>
                <w:szCs w:val="21"/>
              </w:rPr>
              <w:t>审核组长：</w:t>
            </w:r>
          </w:p>
          <w:p w:rsidR="004D3F37" w:rsidRDefault="004D3F37" w:rsidP="00591543">
            <w:pPr>
              <w:spacing w:line="280" w:lineRule="exact"/>
              <w:rPr>
                <w:b/>
                <w:color w:val="000000"/>
                <w:szCs w:val="21"/>
              </w:rPr>
            </w:pPr>
            <w:r>
              <w:rPr>
                <w:rFonts w:hint="eastAsia"/>
                <w:b/>
                <w:color w:val="000000"/>
                <w:szCs w:val="21"/>
              </w:rPr>
              <w:t xml:space="preserve">               </w:t>
            </w:r>
          </w:p>
          <w:p w:rsidR="004D3F37" w:rsidRDefault="004D3F37" w:rsidP="004D3F37">
            <w:pPr>
              <w:spacing w:line="280" w:lineRule="exact"/>
              <w:rPr>
                <w:b/>
                <w:color w:val="000000"/>
                <w:szCs w:val="21"/>
              </w:rPr>
            </w:pPr>
            <w:r>
              <w:rPr>
                <w:rFonts w:hint="eastAsia"/>
                <w:b/>
                <w:color w:val="000000"/>
                <w:szCs w:val="21"/>
              </w:rPr>
              <w:t>日期：</w:t>
            </w:r>
            <w:r>
              <w:rPr>
                <w:rFonts w:hint="eastAsia"/>
                <w:b/>
                <w:color w:val="000000"/>
                <w:szCs w:val="21"/>
              </w:rPr>
              <w:t xml:space="preserve">  2021</w:t>
            </w:r>
            <w:r>
              <w:rPr>
                <w:rFonts w:hint="eastAsia"/>
                <w:b/>
                <w:color w:val="000000"/>
                <w:szCs w:val="21"/>
              </w:rPr>
              <w:t>年</w:t>
            </w:r>
            <w:r>
              <w:rPr>
                <w:rFonts w:hint="eastAsia"/>
                <w:b/>
                <w:color w:val="000000"/>
                <w:szCs w:val="21"/>
              </w:rPr>
              <w:t xml:space="preserve"> 12</w:t>
            </w:r>
            <w:r>
              <w:rPr>
                <w:rFonts w:hint="eastAsia"/>
                <w:b/>
                <w:color w:val="000000"/>
                <w:szCs w:val="21"/>
              </w:rPr>
              <w:t>月</w:t>
            </w:r>
            <w:r>
              <w:rPr>
                <w:rFonts w:hint="eastAsia"/>
                <w:b/>
                <w:color w:val="000000"/>
                <w:szCs w:val="21"/>
              </w:rPr>
              <w:t xml:space="preserve"> 27 </w:t>
            </w:r>
            <w:r>
              <w:rPr>
                <w:rFonts w:hint="eastAsia"/>
                <w:b/>
                <w:color w:val="000000"/>
                <w:szCs w:val="21"/>
              </w:rPr>
              <w:t>日</w:t>
            </w:r>
          </w:p>
        </w:tc>
        <w:tc>
          <w:tcPr>
            <w:tcW w:w="5392" w:type="dxa"/>
            <w:gridSpan w:val="4"/>
          </w:tcPr>
          <w:p w:rsidR="004D3F37" w:rsidRDefault="004D3F37" w:rsidP="00591543">
            <w:pPr>
              <w:spacing w:line="280" w:lineRule="exact"/>
              <w:rPr>
                <w:b/>
                <w:color w:val="000000"/>
                <w:szCs w:val="21"/>
              </w:rPr>
            </w:pPr>
            <w:r>
              <w:rPr>
                <w:rFonts w:hint="eastAsia"/>
                <w:b/>
                <w:color w:val="000000"/>
                <w:szCs w:val="21"/>
              </w:rPr>
              <w:t>受审核方代表</w:t>
            </w:r>
          </w:p>
          <w:p w:rsidR="004D3F37" w:rsidRDefault="004D3F37" w:rsidP="00591543">
            <w:pPr>
              <w:spacing w:line="280" w:lineRule="exact"/>
              <w:rPr>
                <w:b/>
                <w:color w:val="000000"/>
                <w:szCs w:val="21"/>
              </w:rPr>
            </w:pPr>
          </w:p>
          <w:p w:rsidR="004D3F37" w:rsidRDefault="004D3F37" w:rsidP="004D3F37">
            <w:pPr>
              <w:spacing w:line="280" w:lineRule="exact"/>
              <w:rPr>
                <w:b/>
                <w:color w:val="000000"/>
                <w:szCs w:val="21"/>
              </w:rPr>
            </w:pP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 xml:space="preserve"> 27</w:t>
            </w:r>
            <w:r>
              <w:rPr>
                <w:rFonts w:hint="eastAsia"/>
                <w:b/>
                <w:color w:val="000000"/>
                <w:szCs w:val="21"/>
              </w:rPr>
              <w:t>日</w:t>
            </w:r>
          </w:p>
        </w:tc>
      </w:tr>
      <w:tr w:rsidR="004D3F37" w:rsidTr="00591543">
        <w:trPr>
          <w:trHeight w:val="795"/>
        </w:trPr>
        <w:tc>
          <w:tcPr>
            <w:tcW w:w="10128" w:type="dxa"/>
            <w:gridSpan w:val="6"/>
          </w:tcPr>
          <w:p w:rsidR="004D3F37" w:rsidRDefault="004D3F37" w:rsidP="0059154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D3F37" w:rsidRDefault="004D3F37" w:rsidP="0059154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4D3F37" w:rsidRDefault="004D3F37" w:rsidP="00591543">
            <w:pPr>
              <w:spacing w:line="280" w:lineRule="exact"/>
              <w:rPr>
                <w:b/>
                <w:color w:val="000000"/>
                <w:szCs w:val="21"/>
              </w:rPr>
            </w:pPr>
          </w:p>
        </w:tc>
      </w:tr>
      <w:tr w:rsidR="004D3F37" w:rsidTr="00591543">
        <w:trPr>
          <w:trHeight w:val="855"/>
        </w:trPr>
        <w:tc>
          <w:tcPr>
            <w:tcW w:w="10128" w:type="dxa"/>
            <w:gridSpan w:val="6"/>
          </w:tcPr>
          <w:p w:rsidR="004D3F37" w:rsidRDefault="004D3F37" w:rsidP="00591543">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4D3F37" w:rsidRDefault="004D3F37" w:rsidP="00591543">
            <w:pPr>
              <w:spacing w:line="280" w:lineRule="exact"/>
              <w:rPr>
                <w:b/>
                <w:color w:val="000000"/>
                <w:szCs w:val="21"/>
              </w:rPr>
            </w:pPr>
          </w:p>
          <w:p w:rsidR="004D3F37" w:rsidRDefault="004D3F37" w:rsidP="004D3F3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12 </w:t>
            </w:r>
            <w:r>
              <w:rPr>
                <w:rFonts w:hint="eastAsia"/>
                <w:b/>
                <w:color w:val="000000"/>
                <w:szCs w:val="21"/>
              </w:rPr>
              <w:t>月</w:t>
            </w:r>
            <w:r>
              <w:rPr>
                <w:rFonts w:hint="eastAsia"/>
                <w:b/>
                <w:color w:val="000000"/>
                <w:szCs w:val="21"/>
              </w:rPr>
              <w:t xml:space="preserve">  27 </w:t>
            </w:r>
            <w:r>
              <w:rPr>
                <w:rFonts w:hint="eastAsia"/>
                <w:b/>
                <w:color w:val="000000"/>
                <w:szCs w:val="21"/>
              </w:rPr>
              <w:t>日</w:t>
            </w:r>
          </w:p>
        </w:tc>
      </w:tr>
      <w:tr w:rsidR="004D3F37" w:rsidTr="00591543">
        <w:tc>
          <w:tcPr>
            <w:tcW w:w="10128" w:type="dxa"/>
            <w:gridSpan w:val="6"/>
          </w:tcPr>
          <w:p w:rsidR="004D3F37" w:rsidRDefault="004D3F37" w:rsidP="00591543">
            <w:pPr>
              <w:spacing w:line="360" w:lineRule="exact"/>
              <w:rPr>
                <w:rFonts w:ascii="宋体"/>
                <w:b/>
                <w:bCs/>
                <w:color w:val="000000"/>
                <w:spacing w:val="-8"/>
                <w:szCs w:val="21"/>
              </w:rPr>
            </w:pPr>
            <w:r>
              <w:rPr>
                <w:rFonts w:ascii="宋体" w:hint="eastAsia"/>
                <w:b/>
                <w:bCs/>
                <w:color w:val="000000"/>
                <w:spacing w:val="-8"/>
                <w:szCs w:val="21"/>
              </w:rPr>
              <w:t>备注：</w:t>
            </w:r>
          </w:p>
          <w:p w:rsidR="004D3F37" w:rsidRDefault="004D3F37" w:rsidP="00591543">
            <w:pPr>
              <w:spacing w:line="360" w:lineRule="exact"/>
              <w:rPr>
                <w:rFonts w:ascii="宋体"/>
                <w:b/>
                <w:bCs/>
                <w:color w:val="000000"/>
                <w:spacing w:val="-8"/>
                <w:szCs w:val="21"/>
              </w:rPr>
            </w:pPr>
          </w:p>
          <w:p w:rsidR="004D3F37" w:rsidRDefault="004D3F37" w:rsidP="00591543">
            <w:pPr>
              <w:spacing w:line="360" w:lineRule="exact"/>
              <w:rPr>
                <w:rFonts w:ascii="宋体"/>
                <w:b/>
                <w:bCs/>
                <w:color w:val="000000"/>
                <w:spacing w:val="-8"/>
                <w:szCs w:val="21"/>
              </w:rPr>
            </w:pPr>
          </w:p>
        </w:tc>
      </w:tr>
    </w:tbl>
    <w:p w:rsidR="004D3F37" w:rsidRDefault="004D3F37" w:rsidP="004D3F37">
      <w:pPr>
        <w:spacing w:beforeLines="50" w:before="156" w:line="360" w:lineRule="exact"/>
        <w:rPr>
          <w:rFonts w:ascii="宋体"/>
          <w:b/>
          <w:color w:val="000000"/>
          <w:szCs w:val="21"/>
        </w:rPr>
      </w:pPr>
    </w:p>
    <w:sectPr w:rsidR="004D3F37" w:rsidSect="00FD3EBC">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4B" w:rsidRDefault="001E054B">
      <w:r>
        <w:separator/>
      </w:r>
    </w:p>
  </w:endnote>
  <w:endnote w:type="continuationSeparator" w:id="0">
    <w:p w:rsidR="001E054B" w:rsidRDefault="001E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4B" w:rsidRDefault="001E054B">
      <w:r>
        <w:separator/>
      </w:r>
    </w:p>
  </w:footnote>
  <w:footnote w:type="continuationSeparator" w:id="0">
    <w:p w:rsidR="001E054B" w:rsidRDefault="001E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A1" w:rsidRDefault="009B1BA1" w:rsidP="00FD3EB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BE76D73" wp14:editId="285ED847">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9B1BA1" w:rsidRDefault="009B1BA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B1BA1" w:rsidRDefault="009B1BA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1BA1" w:rsidRDefault="009B1BA1" w:rsidP="00FD3EBC">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D6EA0"/>
    <w:rsid w:val="001E054B"/>
    <w:rsid w:val="00360DC9"/>
    <w:rsid w:val="00484277"/>
    <w:rsid w:val="004D3F37"/>
    <w:rsid w:val="00591543"/>
    <w:rsid w:val="005E5C29"/>
    <w:rsid w:val="007C422F"/>
    <w:rsid w:val="0087208F"/>
    <w:rsid w:val="009B1BA1"/>
    <w:rsid w:val="00BE17F1"/>
    <w:rsid w:val="00C05820"/>
    <w:rsid w:val="00CD6EA0"/>
    <w:rsid w:val="00D05CEB"/>
    <w:rsid w:val="00DC180A"/>
    <w:rsid w:val="00FD3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4D3F37"/>
    <w:rPr>
      <w:rFonts w:eastAsia="MS Mincho"/>
      <w:b/>
      <w:bCs/>
      <w:kern w:val="2"/>
      <w:sz w:val="24"/>
      <w:szCs w:val="24"/>
      <w:lang w:val="de-DE" w:eastAsia="de-DE"/>
    </w:rPr>
  </w:style>
  <w:style w:type="character" w:customStyle="1" w:styleId="Char">
    <w:name w:val="正文文本缩进 Char"/>
    <w:basedOn w:val="a0"/>
    <w:link w:val="a3"/>
    <w:rsid w:val="004D3F37"/>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1280</Words>
  <Characters>7296</Characters>
  <Application>Microsoft Office Word</Application>
  <DocSecurity>0</DocSecurity>
  <Lines>60</Lines>
  <Paragraphs>17</Paragraphs>
  <ScaleCrop>false</ScaleCrop>
  <Company>微软中国</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84</cp:revision>
  <dcterms:created xsi:type="dcterms:W3CDTF">2015-06-17T13:22:00Z</dcterms:created>
  <dcterms:modified xsi:type="dcterms:W3CDTF">2022-01-13T16:11:00Z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