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C8528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0007-2021-2021</w:t>
      </w:r>
      <w:bookmarkEnd w:id="0"/>
    </w:p>
    <w:p w:rsidR="009E1B12" w:rsidRDefault="00C8528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9786D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8528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8528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8528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8528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8528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8528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528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C8528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3542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786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C8528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C8528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C8528E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8528E">
      <w:r>
        <w:rPr>
          <w:rFonts w:ascii="宋体" w:hAnsi="宋体" w:cs="宋体" w:hint="eastAsia"/>
          <w:kern w:val="0"/>
          <w:szCs w:val="21"/>
        </w:rPr>
        <w:t>审核组组长（签字）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3542DF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1758BE5C" wp14:editId="428B84B2">
            <wp:extent cx="590550" cy="1883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25" cy="19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542DF">
        <w:rPr>
          <w:rFonts w:ascii="宋体" w:hAnsi="宋体" w:cs="宋体" w:hint="eastAsia"/>
          <w:kern w:val="0"/>
          <w:szCs w:val="21"/>
        </w:rPr>
        <w:t>2022.</w:t>
      </w:r>
      <w:r w:rsidR="003542DF">
        <w:rPr>
          <w:rFonts w:ascii="宋体" w:hAnsi="宋体" w:cs="宋体"/>
          <w:kern w:val="0"/>
          <w:szCs w:val="21"/>
        </w:rPr>
        <w:t>01.07</w:t>
      </w:r>
      <w:bookmarkStart w:id="1" w:name="_GoBack"/>
      <w:bookmarkEnd w:id="1"/>
    </w:p>
    <w:p w:rsidR="009E1B12" w:rsidRDefault="00C8528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8E" w:rsidRDefault="00C8528E">
      <w:r>
        <w:separator/>
      </w:r>
    </w:p>
  </w:endnote>
  <w:endnote w:type="continuationSeparator" w:id="0">
    <w:p w:rsidR="00C8528E" w:rsidRDefault="00C8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8E" w:rsidRDefault="00C8528E">
      <w:r>
        <w:separator/>
      </w:r>
    </w:p>
  </w:footnote>
  <w:footnote w:type="continuationSeparator" w:id="0">
    <w:p w:rsidR="00C8528E" w:rsidRDefault="00C8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C8528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8528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C8528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8528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C8528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86D"/>
    <w:rsid w:val="003542DF"/>
    <w:rsid w:val="00C8528E"/>
    <w:rsid w:val="00C9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DFF1CD"/>
  <w15:docId w15:val="{7EB6DEF9-5792-49C8-832C-8715802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