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陕西航空电气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7日 下午至2021年12月28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F63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1-06T11:14:5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F02876402541B0BB7B9AF0499D4155</vt:lpwstr>
  </property>
</Properties>
</file>