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重庆泛涵数码科技有限责任公司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1301-2021-Q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b/>
                <w:sz w:val="22"/>
                <w:szCs w:val="22"/>
              </w:rPr>
              <w:t>张心</w:t>
            </w:r>
          </w:p>
        </w:tc>
        <w:tc>
          <w:tcPr>
            <w:tcW w:w="1184" w:type="dxa"/>
            <w:vAlign w:val="center"/>
          </w:tcPr>
          <w:p>
            <w:pPr>
              <w:snapToGrid w:val="0"/>
              <w:spacing w:line="320" w:lineRule="exact"/>
              <w:ind w:left="572"/>
              <w:rPr>
                <w:sz w:val="22"/>
                <w:szCs w:val="22"/>
                <w:highlight w:val="yellow"/>
              </w:rPr>
            </w:pPr>
            <w:r>
              <w:rPr>
                <w:rFonts w:hint="eastAsia"/>
                <w:b/>
                <w:sz w:val="22"/>
                <w:szCs w:val="22"/>
              </w:rPr>
              <w:t>组长</w:t>
            </w:r>
          </w:p>
        </w:tc>
        <w:tc>
          <w:tcPr>
            <w:tcW w:w="5595" w:type="dxa"/>
            <w:gridSpan w:val="3"/>
            <w:vAlign w:val="center"/>
          </w:tcPr>
          <w:p>
            <w:pPr>
              <w:snapToGrid w:val="0"/>
              <w:spacing w:line="320" w:lineRule="exact"/>
              <w:ind w:left="1309"/>
              <w:rPr>
                <w:sz w:val="22"/>
                <w:szCs w:val="22"/>
                <w:highlight w:val="yellow"/>
              </w:rPr>
            </w:pPr>
            <w:r>
              <w:rPr>
                <w:rFonts w:hint="eastAsia"/>
                <w:b/>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ascii="宋体" w:hAnsi="宋体" w:cs="宋体"/>
                <w:color w:val="000000"/>
                <w:kern w:val="0"/>
                <w:szCs w:val="21"/>
              </w:rPr>
            </w:pPr>
            <w:r>
              <w:rPr>
                <w:rFonts w:hint="eastAsia"/>
                <w:b/>
                <w:sz w:val="22"/>
                <w:szCs w:val="22"/>
              </w:rPr>
              <w:t>审核开始日期</w:t>
            </w:r>
            <w:r>
              <w:rPr>
                <w:rFonts w:hint="eastAsia"/>
                <w:sz w:val="20"/>
              </w:rPr>
              <w:t>：</w:t>
            </w:r>
            <w:r>
              <w:rPr>
                <w:rFonts w:hint="eastAsia" w:ascii="宋体" w:hAnsi="宋体" w:cs="宋体"/>
                <w:color w:val="000000"/>
                <w:kern w:val="0"/>
                <w:szCs w:val="21"/>
              </w:rPr>
              <w:t>2021年12月30日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 xml:space="preserve">2021年12月30日 上午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2021年12月30日 </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70511"/>
    <w:multiLevelType w:val="singleLevel"/>
    <w:tmpl w:val="4D6705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2B4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2021-12-27T14:07:50Z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