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0051-2021-QEO-2022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江西阳光安全设备集团有限公司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tcPr>
          <w:p>
            <w:pPr>
              <w:keepNext w:val="0"/>
              <w:keepLines w:val="0"/>
              <w:suppressLineNumbers w:val="0"/>
              <w:spacing w:before="0" w:beforeAutospacing="0" w:after="0" w:afterAutospacing="0"/>
              <w:ind w:left="0" w:right="0"/>
              <w:rPr>
                <w:rFonts w:hint="eastAsia"/>
              </w:rPr>
            </w:pPr>
            <w:bookmarkStart w:id="5" w:name="组织名称Add1"/>
            <w:r>
              <w:rPr>
                <w:rFonts w:hint="eastAsia"/>
              </w:rPr>
              <w:t>江西阳光安全设备集团有限公司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tcPr>
          <w:p>
            <w:pPr>
              <w:keepNext w:val="0"/>
              <w:keepLines w:val="0"/>
              <w:suppressLineNumbers w:val="0"/>
              <w:spacing w:before="0" w:beforeAutospacing="0" w:after="0" w:afterAutospacing="0"/>
              <w:ind w:left="0" w:right="0"/>
              <w:rPr>
                <w:rFonts w:hint="eastAsia"/>
              </w:rPr>
            </w:pPr>
            <w:bookmarkStart w:id="6" w:name="注册地址"/>
            <w:r>
              <w:rPr>
                <w:rFonts w:hint="eastAsia"/>
              </w:rPr>
              <w:t>江西省樟树市四特大道305号</w:t>
            </w:r>
            <w:bookmarkEnd w:id="6"/>
          </w:p>
          <w:p>
            <w:pPr>
              <w:pStyle w:val="2"/>
              <w:keepNext w:val="0"/>
              <w:keepLines w:val="0"/>
              <w:suppressLineNumbers w:val="0"/>
              <w:spacing w:beforeAutospacing="0" w:afterAutospacing="0"/>
              <w:ind w:left="0" w:right="0"/>
              <w:rPr>
                <w:rFonts w:hint="default" w:eastAsia="宋体"/>
                <w:lang w:val="en-US" w:eastAsia="zh-CN"/>
              </w:rPr>
            </w:pPr>
            <w:r>
              <w:rPr>
                <w:rFonts w:hint="eastAsia"/>
                <w:lang w:val="en-US" w:eastAsia="zh-CN"/>
              </w:rPr>
              <w:t>分公司地址见附件</w:t>
            </w:r>
          </w:p>
        </w:tc>
        <w:tc>
          <w:tcPr>
            <w:tcW w:w="1242" w:type="dxa"/>
            <w:vMerge w:val="restart"/>
            <w:vAlign w:val="center"/>
          </w:tcPr>
          <w:p>
            <w:pPr>
              <w:keepNext w:val="0"/>
              <w:keepLines w:val="0"/>
              <w:suppressLineNumbers w:val="0"/>
              <w:spacing w:before="0" w:beforeAutospacing="0" w:after="0" w:afterAutospacing="0"/>
              <w:ind w:left="0" w:right="0"/>
              <w:rPr>
                <w:rFonts w:hint="eastAsia"/>
              </w:rPr>
            </w:pPr>
            <w:r>
              <w:rPr>
                <w:rFonts w:hint="eastAsia"/>
              </w:rPr>
              <w:t>邮编</w:t>
            </w:r>
          </w:p>
        </w:tc>
        <w:tc>
          <w:tcPr>
            <w:tcW w:w="1771" w:type="dxa"/>
          </w:tcPr>
          <w:p>
            <w:pPr>
              <w:keepNext w:val="0"/>
              <w:keepLines w:val="0"/>
              <w:suppressLineNumbers w:val="0"/>
              <w:spacing w:before="0" w:beforeAutospacing="0" w:after="0" w:afterAutospacing="0"/>
              <w:ind w:left="0" w:right="0"/>
              <w:rPr>
                <w:rFonts w:hint="eastAsia"/>
              </w:rPr>
            </w:pPr>
            <w:bookmarkStart w:id="7" w:name="注册邮编"/>
            <w:r>
              <w:rPr>
                <w:rFonts w:hint="eastAsia"/>
              </w:rP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tcPr>
          <w:p>
            <w:pPr>
              <w:keepNext w:val="0"/>
              <w:keepLines w:val="0"/>
              <w:suppressLineNumbers w:val="0"/>
              <w:spacing w:before="0" w:beforeAutospacing="0" w:after="0" w:afterAutospacing="0"/>
              <w:ind w:left="0" w:right="0"/>
              <w:rPr>
                <w:rFonts w:hint="eastAsia"/>
              </w:rPr>
            </w:pPr>
            <w:bookmarkStart w:id="8" w:name="生产地址"/>
            <w:r>
              <w:rPr>
                <w:rFonts w:hint="eastAsia"/>
              </w:rPr>
              <w:t>江西省樟树市城北工业园清江大道699号（</w:t>
            </w:r>
            <w:r>
              <w:rPr>
                <w:rFonts w:hint="eastAsia"/>
                <w:lang w:val="en-US" w:eastAsia="zh-CN"/>
              </w:rPr>
              <w:t>总部</w:t>
            </w:r>
            <w:r>
              <w:rPr>
                <w:rFonts w:hint="eastAsia"/>
              </w:rPr>
              <w:t>生产地址）；</w:t>
            </w:r>
          </w:p>
          <w:p>
            <w:pPr>
              <w:keepNext w:val="0"/>
              <w:keepLines w:val="0"/>
              <w:suppressLineNumbers w:val="0"/>
              <w:spacing w:before="0" w:beforeAutospacing="0" w:after="0" w:afterAutospacing="0"/>
              <w:ind w:left="0" w:right="0"/>
              <w:rPr>
                <w:rFonts w:hint="eastAsia"/>
              </w:rPr>
            </w:pPr>
            <w:r>
              <w:rPr>
                <w:rFonts w:hint="eastAsia"/>
              </w:rPr>
              <w:t>江西省樟树市四特大道305号（</w:t>
            </w:r>
            <w:r>
              <w:rPr>
                <w:rFonts w:hint="eastAsia"/>
                <w:lang w:val="en-US" w:eastAsia="zh-CN"/>
              </w:rPr>
              <w:t>总部</w:t>
            </w:r>
            <w:r>
              <w:rPr>
                <w:rFonts w:hint="eastAsia"/>
              </w:rPr>
              <w:t>经营地址）</w:t>
            </w:r>
            <w:bookmarkEnd w:id="8"/>
          </w:p>
          <w:p>
            <w:pPr>
              <w:pStyle w:val="2"/>
              <w:keepNext w:val="0"/>
              <w:keepLines w:val="0"/>
              <w:suppressLineNumbers w:val="0"/>
              <w:spacing w:beforeAutospacing="0" w:afterAutospacing="0"/>
              <w:ind w:left="0" w:right="0"/>
              <w:rPr>
                <w:rFonts w:hint="default" w:eastAsia="宋体"/>
                <w:lang w:val="en-US" w:eastAsia="zh-CN"/>
              </w:rPr>
            </w:pPr>
            <w:r>
              <w:rPr>
                <w:rFonts w:hint="eastAsia"/>
                <w:lang w:val="en-US" w:eastAsia="zh-CN"/>
              </w:rPr>
              <w:t>分公司地址见附件</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tcPr>
          <w:p>
            <w:pPr>
              <w:keepNext w:val="0"/>
              <w:keepLines w:val="0"/>
              <w:suppressLineNumbers w:val="0"/>
              <w:spacing w:before="0" w:beforeAutospacing="0" w:after="0" w:afterAutospacing="0"/>
              <w:ind w:left="0" w:right="0"/>
              <w:rPr>
                <w:rFonts w:hint="eastAsia"/>
              </w:rPr>
            </w:pPr>
            <w:bookmarkStart w:id="9" w:name="办公邮编"/>
            <w:r>
              <w:rPr>
                <w:rFonts w:hint="eastAsia"/>
              </w:rP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tcPr>
          <w:p>
            <w:pPr>
              <w:keepNext w:val="0"/>
              <w:keepLines w:val="0"/>
              <w:suppressLineNumbers w:val="0"/>
              <w:spacing w:before="0" w:beforeAutospacing="0" w:after="0" w:afterAutospacing="0"/>
              <w:ind w:left="0" w:right="0"/>
              <w:rPr>
                <w:rFonts w:hint="eastAsia"/>
              </w:rPr>
            </w:pPr>
            <w:bookmarkStart w:id="10" w:name="联系人"/>
            <w:r>
              <w:rPr>
                <w:rFonts w:hint="eastAsia"/>
              </w:rPr>
              <w:t>朱国平</w:t>
            </w:r>
            <w:bookmarkEnd w:id="10"/>
          </w:p>
        </w:tc>
        <w:tc>
          <w:tcPr>
            <w:tcW w:w="1313" w:type="dxa"/>
            <w:vAlign w:val="center"/>
          </w:tcPr>
          <w:p>
            <w:pPr>
              <w:keepNext w:val="0"/>
              <w:keepLines w:val="0"/>
              <w:suppressLineNumbers w:val="0"/>
              <w:spacing w:before="0" w:beforeAutospacing="0" w:after="0" w:afterAutospacing="0"/>
              <w:ind w:left="0" w:right="0"/>
              <w:rPr>
                <w:rFonts w:hint="eastAsia"/>
              </w:rPr>
            </w:pPr>
            <w:r>
              <w:rPr>
                <w:rFonts w:hint="eastAsia"/>
              </w:rPr>
              <w:t>电话.</w:t>
            </w:r>
          </w:p>
        </w:tc>
        <w:tc>
          <w:tcPr>
            <w:tcW w:w="2180" w:type="dxa"/>
            <w:vAlign w:val="center"/>
          </w:tcPr>
          <w:p>
            <w:pPr>
              <w:keepNext w:val="0"/>
              <w:keepLines w:val="0"/>
              <w:suppressLineNumbers w:val="0"/>
              <w:spacing w:before="0" w:beforeAutospacing="0" w:after="0" w:afterAutospacing="0"/>
              <w:ind w:left="0" w:right="0"/>
              <w:rPr>
                <w:rFonts w:hint="eastAsia"/>
              </w:rPr>
            </w:pPr>
            <w:bookmarkStart w:id="11" w:name="联系人电话"/>
            <w:r>
              <w:rPr>
                <w:rFonts w:hint="eastAsia"/>
              </w:rPr>
              <w:t>0795-7342599</w:t>
            </w:r>
            <w:bookmarkEnd w:id="11"/>
          </w:p>
        </w:tc>
        <w:tc>
          <w:tcPr>
            <w:tcW w:w="1242" w:type="dxa"/>
            <w:vAlign w:val="center"/>
          </w:tcPr>
          <w:p>
            <w:pPr>
              <w:keepNext w:val="0"/>
              <w:keepLines w:val="0"/>
              <w:suppressLineNumbers w:val="0"/>
              <w:spacing w:before="0" w:beforeAutospacing="0" w:after="0" w:afterAutospacing="0"/>
              <w:ind w:left="0" w:right="0"/>
              <w:rPr>
                <w:rFonts w:hint="eastAsia"/>
              </w:rPr>
            </w:pPr>
            <w:r>
              <w:rPr>
                <w:rFonts w:hint="eastAsia"/>
              </w:rPr>
              <w:t>传真</w:t>
            </w:r>
          </w:p>
        </w:tc>
        <w:tc>
          <w:tcPr>
            <w:tcW w:w="1771" w:type="dxa"/>
          </w:tcPr>
          <w:p>
            <w:pPr>
              <w:keepNext w:val="0"/>
              <w:keepLines w:val="0"/>
              <w:suppressLineNumbers w:val="0"/>
              <w:spacing w:before="0" w:beforeAutospacing="0" w:after="0" w:afterAutospacing="0"/>
              <w:ind w:left="0" w:right="0"/>
              <w:rPr>
                <w:rFonts w:hint="eastAsia"/>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tcPr>
          <w:p>
            <w:pPr>
              <w:keepNext w:val="0"/>
              <w:keepLines w:val="0"/>
              <w:suppressLineNumbers w:val="0"/>
              <w:spacing w:before="0" w:beforeAutospacing="0" w:after="0" w:afterAutospacing="0"/>
              <w:ind w:left="0" w:right="0"/>
              <w:rPr>
                <w:rFonts w:hint="eastAsia"/>
              </w:rPr>
            </w:pPr>
            <w:bookmarkStart w:id="13" w:name="法人"/>
            <w:r>
              <w:rPr>
                <w:rFonts w:hint="eastAsia"/>
              </w:rPr>
              <w:t>张建平</w:t>
            </w:r>
            <w:bookmarkEnd w:id="13"/>
          </w:p>
        </w:tc>
        <w:tc>
          <w:tcPr>
            <w:tcW w:w="1313" w:type="dxa"/>
            <w:vAlign w:val="center"/>
          </w:tcPr>
          <w:p>
            <w:pPr>
              <w:keepNext w:val="0"/>
              <w:keepLines w:val="0"/>
              <w:suppressLineNumbers w:val="0"/>
              <w:spacing w:before="0" w:beforeAutospacing="0" w:after="0" w:afterAutospacing="0"/>
              <w:ind w:left="0" w:right="0"/>
              <w:rPr>
                <w:rFonts w:hint="eastAsia"/>
              </w:rPr>
            </w:pPr>
            <w:r>
              <w:rPr>
                <w:rFonts w:hint="eastAsia"/>
              </w:rPr>
              <w:t>管理者代表</w:t>
            </w:r>
          </w:p>
        </w:tc>
        <w:tc>
          <w:tcPr>
            <w:tcW w:w="2180" w:type="dxa"/>
          </w:tcPr>
          <w:p>
            <w:pPr>
              <w:keepNext w:val="0"/>
              <w:keepLines w:val="0"/>
              <w:suppressLineNumbers w:val="0"/>
              <w:spacing w:before="0" w:beforeAutospacing="0" w:after="0" w:afterAutospacing="0"/>
              <w:ind w:left="0" w:right="0"/>
              <w:rPr>
                <w:rFonts w:hint="eastAsia"/>
              </w:rPr>
            </w:pPr>
            <w:bookmarkStart w:id="14" w:name="管理者代表"/>
            <w:r>
              <w:rPr>
                <w:rFonts w:hint="eastAsia"/>
              </w:rPr>
              <w:t>丁海新</w:t>
            </w:r>
            <w:bookmarkEnd w:id="14"/>
          </w:p>
        </w:tc>
        <w:tc>
          <w:tcPr>
            <w:tcW w:w="1242" w:type="dxa"/>
          </w:tcPr>
          <w:p>
            <w:pPr>
              <w:keepNext w:val="0"/>
              <w:keepLines w:val="0"/>
              <w:suppressLineNumbers w:val="0"/>
              <w:spacing w:before="0" w:beforeAutospacing="0" w:after="0" w:afterAutospacing="0"/>
              <w:ind w:left="0" w:right="0"/>
              <w:rPr>
                <w:rFonts w:hint="eastAsia"/>
              </w:rPr>
            </w:pPr>
            <w:r>
              <w:rPr>
                <w:rFonts w:hint="eastAsia"/>
              </w:rPr>
              <w:t>邮箱</w:t>
            </w:r>
          </w:p>
        </w:tc>
        <w:tc>
          <w:tcPr>
            <w:tcW w:w="1771"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eastAsia"/>
              </w:rPr>
            </w:pPr>
            <w:r>
              <w:rPr>
                <w:rFonts w:hint="eastAsia"/>
                <w:highlight w:val="cyan"/>
              </w:rPr>
              <w:t>多班次说明</w:t>
            </w:r>
          </w:p>
        </w:tc>
        <w:tc>
          <w:tcPr>
            <w:tcW w:w="8058" w:type="dxa"/>
            <w:gridSpan w:val="5"/>
            <w:shd w:val="clear" w:color="auto" w:fill="auto"/>
          </w:tcPr>
          <w:p>
            <w:pPr>
              <w:keepNext w:val="0"/>
              <w:keepLines w:val="0"/>
              <w:suppressLineNumbers w:val="0"/>
              <w:spacing w:before="0" w:beforeAutospacing="0" w:after="0" w:afterAutospacing="0"/>
              <w:ind w:left="0" w:right="0"/>
              <w:rPr>
                <w:rFonts w:hint="eastAsia"/>
                <w:highlight w:val="cyan"/>
              </w:rPr>
            </w:pPr>
            <w:r>
              <w:rPr>
                <w:rFonts w:hint="eastAsia"/>
              </w:rPr>
              <w:t>受审核组织的班次：</w:t>
            </w:r>
            <w:r>
              <w:rPr>
                <w:rFonts w:hint="eastAsia"/>
                <w:lang w:eastAsia="zh-CN"/>
              </w:rPr>
              <w:t>☑</w:t>
            </w:r>
            <w:r>
              <w:rPr>
                <w:rFonts w:hint="eastAsia"/>
              </w:rPr>
              <w:t>单班□双班□三班□其他</w:t>
            </w:r>
          </w:p>
          <w:p>
            <w:pPr>
              <w:keepNext w:val="0"/>
              <w:keepLines w:val="0"/>
              <w:suppressLineNumbers w:val="0"/>
              <w:spacing w:before="0" w:beforeAutospacing="0" w:after="0" w:afterAutospacing="0"/>
              <w:ind w:left="0" w:right="0"/>
              <w:rPr>
                <w:rFonts w:hint="eastAsia"/>
              </w:rPr>
            </w:pPr>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生产/服务提供流程简图</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c>
          <w:tcPr>
            <w:tcW w:w="8058" w:type="dxa"/>
            <w:gridSpan w:val="5"/>
            <w:shd w:val="clear" w:color="auto" w:fill="auto"/>
          </w:tcPr>
          <w:p>
            <w:pPr>
              <w:keepNext w:val="0"/>
              <w:keepLines w:val="0"/>
              <w:suppressLineNumbers w:val="0"/>
              <w:snapToGrid w:val="0"/>
              <w:spacing w:before="0" w:beforeLines="20" w:beforeAutospacing="0" w:after="0" w:afterLines="20" w:afterAutospacing="0" w:line="320" w:lineRule="exact"/>
              <w:ind w:left="0" w:right="0"/>
              <w:rPr>
                <w:rFonts w:hint="eastAsia" w:eastAsia="宋体"/>
                <w:sz w:val="20"/>
                <w:lang w:eastAsia="zh-CN"/>
              </w:rPr>
            </w:pPr>
            <w:r>
              <w:rPr>
                <w:rFonts w:hint="eastAsia"/>
                <w:sz w:val="20"/>
              </w:rPr>
              <w:t>生产过程：</w:t>
            </w:r>
            <w:r>
              <w:rPr>
                <w:rFonts w:hint="eastAsia"/>
                <w:sz w:val="20"/>
                <w:lang w:eastAsia="zh-CN"/>
              </w:rPr>
              <w:t>（</w:t>
            </w:r>
            <w:r>
              <w:rPr>
                <w:rFonts w:hint="eastAsia"/>
                <w:sz w:val="20"/>
                <w:lang w:val="en-US" w:eastAsia="zh-CN"/>
              </w:rPr>
              <w:t>17和23大类</w:t>
            </w:r>
            <w:r>
              <w:rPr>
                <w:rFonts w:hint="eastAsia"/>
                <w:sz w:val="20"/>
                <w:lang w:eastAsia="zh-CN"/>
              </w:rPr>
              <w:t>）</w:t>
            </w:r>
          </w:p>
          <w:p>
            <w:pPr>
              <w:keepNext w:val="0"/>
              <w:keepLines w:val="0"/>
              <w:suppressLineNumbers w:val="0"/>
              <w:snapToGrid w:val="0"/>
              <w:spacing w:before="0" w:beforeLines="20" w:beforeAutospacing="0" w:after="0" w:afterLines="20" w:afterAutospacing="0" w:line="320" w:lineRule="exact"/>
              <w:ind w:left="0" w:right="0"/>
              <w:rPr>
                <w:rFonts w:hint="eastAsia"/>
                <w:sz w:val="20"/>
              </w:rPr>
            </w:pPr>
            <w:r>
              <w:rPr>
                <w:rFonts w:hint="eastAsia"/>
                <w:sz w:val="20"/>
              </w:rPr>
              <w:t>切割下料→冲压→折弯→焊接→打磨表面处理→喷涂烘干→组装→包装→成品入库</w:t>
            </w:r>
          </w:p>
          <w:p>
            <w:pPr>
              <w:keepNext w:val="0"/>
              <w:keepLines w:val="0"/>
              <w:suppressLineNumbers w:val="0"/>
              <w:snapToGrid w:val="0"/>
              <w:spacing w:before="0" w:beforeLines="20" w:beforeAutospacing="0" w:after="0" w:afterLines="20" w:afterAutospacing="0" w:line="320" w:lineRule="exact"/>
              <w:ind w:left="0" w:right="0"/>
              <w:rPr>
                <w:rFonts w:hint="eastAsia" w:eastAsia="宋体"/>
                <w:sz w:val="20"/>
                <w:lang w:eastAsia="zh-CN"/>
              </w:rPr>
            </w:pPr>
            <w:r>
              <w:rPr>
                <w:rFonts w:hint="eastAsia"/>
                <w:sz w:val="20"/>
              </w:rPr>
              <w:t>产品销售流程：</w:t>
            </w:r>
            <w:r>
              <w:rPr>
                <w:rFonts w:hint="eastAsia"/>
                <w:sz w:val="20"/>
                <w:lang w:eastAsia="zh-CN"/>
              </w:rPr>
              <w:t>（</w:t>
            </w:r>
            <w:r>
              <w:rPr>
                <w:rFonts w:hint="eastAsia"/>
                <w:sz w:val="20"/>
                <w:lang w:val="en-US" w:eastAsia="zh-CN"/>
              </w:rPr>
              <w:t>29大类</w:t>
            </w:r>
            <w:r>
              <w:rPr>
                <w:rFonts w:hint="eastAsia"/>
                <w:sz w:val="20"/>
                <w:lang w:eastAsia="zh-CN"/>
              </w:rPr>
              <w:t>）</w:t>
            </w:r>
          </w:p>
          <w:p>
            <w:pPr>
              <w:keepNext w:val="0"/>
              <w:keepLines w:val="0"/>
              <w:suppressLineNumbers w:val="0"/>
              <w:spacing w:before="0" w:beforeAutospacing="0" w:after="0" w:afterAutospacing="0"/>
              <w:ind w:left="0" w:right="0"/>
              <w:rPr>
                <w:rFonts w:hint="eastAsia"/>
              </w:rPr>
            </w:pPr>
            <w:r>
              <w:rPr>
                <w:rFonts w:hint="eastAsia"/>
                <w:sz w:val="20"/>
              </w:rPr>
              <w:t>业务洽谈/招投标→评审→签订合同→采购→验证→交付。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53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0" w:hRule="exact"/>
        </w:trPr>
        <w:tc>
          <w:tcPr>
            <w:tcW w:w="1632" w:type="dxa"/>
            <w:gridSpan w:val="2"/>
          </w:tcPr>
          <w:p>
            <w:pPr>
              <w:keepNext w:val="0"/>
              <w:keepLines w:val="0"/>
              <w:suppressLineNumbers w:val="0"/>
              <w:spacing w:before="0" w:beforeAutospacing="0" w:after="0" w:afterAutospacing="0"/>
              <w:ind w:left="0" w:right="0"/>
              <w:rPr>
                <w:rFonts w:hint="eastAsia"/>
              </w:rPr>
            </w:pPr>
            <w:r>
              <w:rPr>
                <w:rFonts w:hint="eastAsia"/>
              </w:rPr>
              <w:t>审核日期</w:t>
            </w:r>
          </w:p>
        </w:tc>
        <w:tc>
          <w:tcPr>
            <w:tcW w:w="7831" w:type="dxa"/>
            <w:gridSpan w:val="3"/>
            <w:tcMar>
              <w:left w:w="113" w:type="dxa"/>
            </w:tcMar>
          </w:tcPr>
          <w:p>
            <w:pPr>
              <w:keepNext w:val="0"/>
              <w:keepLines w:val="0"/>
              <w:suppressLineNumbers w:val="0"/>
              <w:spacing w:before="0" w:beforeAutospacing="0" w:after="0" w:afterAutospacing="0"/>
              <w:ind w:left="0" w:right="0"/>
              <w:rPr>
                <w:rFonts w:hint="eastAsia"/>
              </w:rPr>
            </w:pPr>
            <w:bookmarkStart w:id="15" w:name="审核日期"/>
            <w:r>
              <w:rPr>
                <w:rFonts w:hint="eastAsia"/>
                <w:lang w:val="en-US" w:eastAsia="zh-CN"/>
              </w:rPr>
              <w:t>总公司一监：</w:t>
            </w:r>
            <w:r>
              <w:rPr>
                <w:rFonts w:hint="eastAsia"/>
              </w:rPr>
              <w:t>2022年01月20日 上午至2022年01月21日 下午</w:t>
            </w:r>
            <w:bookmarkEnd w:id="15"/>
          </w:p>
          <w:p>
            <w:pPr>
              <w:keepNext w:val="0"/>
              <w:keepLines w:val="0"/>
              <w:suppressLineNumbers w:val="0"/>
              <w:spacing w:before="0" w:beforeAutospacing="0" w:after="0" w:afterAutospacing="0"/>
              <w:ind w:left="0" w:right="0"/>
              <w:rPr>
                <w:rFonts w:hint="eastAsia"/>
              </w:rPr>
            </w:pPr>
            <w:r>
              <w:rPr>
                <w:rFonts w:hint="eastAsia"/>
                <w:lang w:val="en-US" w:eastAsia="zh-CN"/>
              </w:rPr>
              <w:t>总公司补充审核（远程）：</w:t>
            </w:r>
            <w:r>
              <w:rPr>
                <w:rFonts w:hint="eastAsia"/>
              </w:rPr>
              <w:t>2022年0</w:t>
            </w:r>
            <w:r>
              <w:rPr>
                <w:rFonts w:hint="eastAsia"/>
                <w:lang w:val="en-US" w:eastAsia="zh-CN"/>
              </w:rPr>
              <w:t>4</w:t>
            </w:r>
            <w:r>
              <w:rPr>
                <w:rFonts w:hint="eastAsia"/>
              </w:rPr>
              <w:t>月</w:t>
            </w:r>
            <w:r>
              <w:rPr>
                <w:rFonts w:hint="eastAsia"/>
                <w:lang w:val="en-US" w:eastAsia="zh-CN"/>
              </w:rPr>
              <w:t>01</w:t>
            </w:r>
            <w:r>
              <w:rPr>
                <w:rFonts w:hint="eastAsia"/>
              </w:rPr>
              <w:t>日 上午至2022年0</w:t>
            </w:r>
            <w:r>
              <w:rPr>
                <w:rFonts w:hint="eastAsia"/>
                <w:lang w:val="en-US" w:eastAsia="zh-CN"/>
              </w:rPr>
              <w:t>4</w:t>
            </w:r>
            <w:r>
              <w:rPr>
                <w:rFonts w:hint="eastAsia"/>
              </w:rPr>
              <w:t>月</w:t>
            </w:r>
            <w:r>
              <w:rPr>
                <w:rFonts w:hint="eastAsia"/>
                <w:lang w:val="en-US" w:eastAsia="zh-CN"/>
              </w:rPr>
              <w:t>0</w:t>
            </w:r>
            <w:r>
              <w:rPr>
                <w:rFonts w:hint="eastAsia"/>
              </w:rPr>
              <w:t>1日 下午</w:t>
            </w:r>
          </w:p>
          <w:p>
            <w:pPr>
              <w:keepNext w:val="0"/>
              <w:keepLines w:val="0"/>
              <w:suppressLineNumbers w:val="0"/>
              <w:spacing w:before="0" w:beforeAutospacing="0" w:after="0" w:afterAutospacing="0"/>
              <w:ind w:left="0" w:right="0"/>
              <w:rPr>
                <w:rFonts w:hint="eastAsia"/>
              </w:rPr>
            </w:pPr>
            <w:r>
              <w:rPr>
                <w:rFonts w:hint="eastAsia"/>
                <w:lang w:val="en-US" w:eastAsia="zh-CN"/>
              </w:rPr>
              <w:t>南昌分公司：</w:t>
            </w:r>
            <w:r>
              <w:rPr>
                <w:rFonts w:hint="eastAsia"/>
              </w:rPr>
              <w:t>2022年04月02日 上午至2022年04月03日 上午</w:t>
            </w:r>
          </w:p>
          <w:p>
            <w:pPr>
              <w:keepNext w:val="0"/>
              <w:keepLines w:val="0"/>
              <w:suppressLineNumbers w:val="0"/>
              <w:spacing w:before="0" w:beforeAutospacing="0" w:after="0" w:afterAutospacing="0"/>
              <w:ind w:left="0" w:right="0"/>
              <w:rPr>
                <w:rFonts w:hint="eastAsia"/>
              </w:rPr>
            </w:pPr>
            <w:r>
              <w:rPr>
                <w:rFonts w:hint="eastAsia"/>
                <w:lang w:val="en-US" w:eastAsia="zh-CN"/>
              </w:rPr>
              <w:t>赣州分公司：</w:t>
            </w:r>
            <w:r>
              <w:rPr>
                <w:rFonts w:hint="eastAsia"/>
              </w:rPr>
              <w:t>2022年03月30日 上午至2022年03月31日 上午</w:t>
            </w:r>
          </w:p>
          <w:p>
            <w:pPr>
              <w:keepNext w:val="0"/>
              <w:keepLines w:val="0"/>
              <w:suppressLineNumbers w:val="0"/>
              <w:spacing w:before="0" w:beforeAutospacing="0" w:after="0" w:afterAutospacing="0"/>
              <w:ind w:left="0" w:right="0"/>
              <w:rPr>
                <w:rFonts w:hint="eastAsia"/>
              </w:rPr>
            </w:pPr>
            <w:r>
              <w:rPr>
                <w:rFonts w:hint="eastAsia"/>
                <w:lang w:val="en-US" w:eastAsia="zh-CN"/>
              </w:rPr>
              <w:t>重庆分公司：</w:t>
            </w:r>
            <w:r>
              <w:rPr>
                <w:rFonts w:hint="eastAsia"/>
              </w:rPr>
              <w:t>2022年04月01日 下午至2022年04月02日 下午午</w:t>
            </w:r>
          </w:p>
          <w:p>
            <w:pPr>
              <w:keepNext w:val="0"/>
              <w:keepLines w:val="0"/>
              <w:suppressLineNumbers w:val="0"/>
              <w:spacing w:before="0" w:beforeAutospacing="0" w:after="0" w:afterAutospacing="0"/>
              <w:ind w:left="0" w:right="0"/>
              <w:rPr>
                <w:rFonts w:hint="eastAsia"/>
              </w:rPr>
            </w:pPr>
            <w:r>
              <w:rPr>
                <w:rFonts w:hint="eastAsia"/>
                <w:lang w:val="en-US" w:eastAsia="zh-CN"/>
              </w:rPr>
              <w:t>济南分公司：</w:t>
            </w:r>
            <w:r>
              <w:rPr>
                <w:rFonts w:hint="eastAsia"/>
              </w:rPr>
              <w:t>2022年04月01日 下午至2022年04月02日 下午</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济宁分公司：</w:t>
            </w:r>
            <w:r>
              <w:rPr>
                <w:rFonts w:hint="eastAsia"/>
              </w:rPr>
              <w:t>2022年04月0</w:t>
            </w:r>
            <w:r>
              <w:rPr>
                <w:rFonts w:hint="eastAsia"/>
                <w:lang w:val="en-US" w:eastAsia="zh-CN"/>
              </w:rPr>
              <w:t>3</w:t>
            </w:r>
            <w:r>
              <w:rPr>
                <w:rFonts w:hint="eastAsia"/>
              </w:rPr>
              <w:t>日 上午至2022年04月0</w:t>
            </w:r>
            <w:r>
              <w:rPr>
                <w:rFonts w:hint="eastAsia"/>
                <w:lang w:val="en-US" w:eastAsia="zh-CN"/>
              </w:rPr>
              <w:t>4</w:t>
            </w:r>
            <w:r>
              <w:rPr>
                <w:rFonts w:hint="eastAsia"/>
              </w:rPr>
              <w:t>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keepNext w:val="0"/>
              <w:keepLines w:val="0"/>
              <w:suppressLineNumbers w:val="0"/>
              <w:spacing w:before="0" w:beforeAutospacing="0" w:after="0" w:afterAutospacing="0"/>
              <w:ind w:left="0" w:right="0"/>
              <w:rPr>
                <w:rFonts w:hint="eastAsia"/>
              </w:rPr>
            </w:pPr>
            <w:r>
              <w:rPr>
                <w:rFonts w:hint="eastAsia"/>
              </w:rPr>
              <w:t>审核目的</w:t>
            </w:r>
          </w:p>
        </w:tc>
        <w:tc>
          <w:tcPr>
            <w:tcW w:w="7831" w:type="dxa"/>
            <w:gridSpan w:val="3"/>
            <w:tcMar>
              <w:left w:w="113" w:type="dxa"/>
            </w:tcMar>
          </w:tcPr>
          <w:p>
            <w:pPr>
              <w:keepNext w:val="0"/>
              <w:keepLines w:val="0"/>
              <w:suppressLineNumbers w:val="0"/>
              <w:spacing w:before="0" w:beforeAutospacing="0" w:after="0" w:afterAutospacing="0"/>
              <w:ind w:left="0" w:right="0"/>
              <w:rPr>
                <w:rFonts w:hint="eastAsia"/>
              </w:rPr>
            </w:pPr>
            <w:bookmarkStart w:id="16" w:name="初审"/>
            <w:r>
              <w:rPr>
                <w:rFonts w:hint="eastAsia"/>
              </w:rPr>
              <w:t>□</w:t>
            </w:r>
            <w:bookmarkEnd w:id="16"/>
            <w:r>
              <w:rPr>
                <w:rFonts w:hint="eastAsia"/>
              </w:rPr>
              <w:t>初审二阶段：评价组织管理体系建立、实施运行的符合性及有效性，以确定是否推荐认证注册。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bookmarkStart w:id="17" w:name="监督勾选"/>
            <w:r>
              <w:rPr>
                <w:rFonts w:hint="eastAsia"/>
              </w:rPr>
              <w:t>■</w:t>
            </w:r>
            <w:bookmarkEnd w:id="17"/>
            <w:r>
              <w:rPr>
                <w:rFonts w:hint="eastAsia"/>
              </w:rPr>
              <w:t>监督审核：评价组织管理体系的持续符合性和有效性，以确定是否推荐保持认证证书。</w:t>
            </w:r>
          </w:p>
          <w:p>
            <w:pPr>
              <w:keepNext w:val="0"/>
              <w:keepLines w:val="0"/>
              <w:suppressLineNumbers w:val="0"/>
              <w:spacing w:before="0" w:beforeAutospacing="0" w:after="0" w:afterAutospacing="0"/>
              <w:ind w:left="0" w:right="0"/>
              <w:rPr>
                <w:rFonts w:hint="eastAsia"/>
              </w:rPr>
            </w:pPr>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■扩大认证：评价受审核方在申请的扩大认证范围内管理体系的建立、实施运行的符合性及有效性，以确定是否推荐扩大范围的认证注册。</w:t>
            </w:r>
            <w:r>
              <w:rPr>
                <w:rFonts w:hint="eastAsia"/>
                <w:lang w:val="en-US" w:eastAsia="zh-CN"/>
              </w:rPr>
              <w:t>(增加分公司)</w:t>
            </w:r>
          </w:p>
          <w:p>
            <w:pPr>
              <w:keepNext w:val="0"/>
              <w:keepLines w:val="0"/>
              <w:suppressLineNumbers w:val="0"/>
              <w:spacing w:before="0" w:beforeAutospacing="0" w:after="0" w:afterAutospacing="0"/>
              <w:ind w:left="0" w:right="0"/>
              <w:rPr>
                <w:rFonts w:hint="eastAsi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pPr>
              <w:keepNext w:val="0"/>
              <w:keepLines w:val="0"/>
              <w:suppressLineNumbers w:val="0"/>
              <w:spacing w:before="0" w:beforeAutospacing="0" w:after="0" w:afterAutospacing="0"/>
              <w:ind w:left="0" w:right="0"/>
              <w:rPr>
                <w:rFonts w:hint="eastAsia"/>
              </w:rPr>
            </w:pPr>
            <w:r>
              <w:rPr>
                <w:rFonts w:hint="eastAsia"/>
              </w:rPr>
              <w:t>审核准则</w:t>
            </w:r>
          </w:p>
          <w:p>
            <w:pPr>
              <w:keepNext w:val="0"/>
              <w:keepLines w:val="0"/>
              <w:suppressLineNumbers w:val="0"/>
              <w:spacing w:before="0" w:beforeAutospacing="0" w:after="0" w:afterAutospacing="0"/>
              <w:ind w:left="0" w:right="0"/>
              <w:rPr>
                <w:rFonts w:hint="eastAsia"/>
              </w:rPr>
            </w:pPr>
          </w:p>
        </w:tc>
        <w:tc>
          <w:tcPr>
            <w:tcW w:w="7831" w:type="dxa"/>
            <w:gridSpan w:val="3"/>
            <w:tcMar>
              <w:left w:w="113" w:type="dxa"/>
            </w:tcMar>
          </w:tcPr>
          <w:p>
            <w:pPr>
              <w:keepNext w:val="0"/>
              <w:keepLines w:val="0"/>
              <w:suppressLineNumbers w:val="0"/>
              <w:spacing w:before="0" w:beforeAutospacing="0" w:after="0" w:afterAutospacing="0"/>
              <w:ind w:left="0" w:right="0"/>
              <w:rPr>
                <w:rFonts w:hint="eastAsia"/>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keepNext w:val="0"/>
              <w:keepLines w:val="0"/>
              <w:suppressLineNumbers w:val="0"/>
              <w:spacing w:before="0" w:beforeAutospacing="0" w:after="0" w:afterAutospacing="0"/>
              <w:ind w:left="0" w:right="0"/>
              <w:rPr>
                <w:rFonts w:hint="eastAsia"/>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pPr>
              <w:keepNext w:val="0"/>
              <w:keepLines w:val="0"/>
              <w:suppressLineNumbers w:val="0"/>
              <w:spacing w:before="0" w:beforeAutospacing="0" w:after="0" w:afterAutospacing="0"/>
              <w:ind w:left="0" w:right="0"/>
              <w:rPr>
                <w:rFonts w:hint="eastAsia"/>
              </w:rPr>
            </w:pPr>
            <w:r>
              <w:rPr>
                <w:rFonts w:hint="eastAsia"/>
                <w:lang w:val="de-DE"/>
              </w:rPr>
              <w:t>□受审核方</w:t>
            </w:r>
            <w:r>
              <w:rPr>
                <w:rFonts w:hint="eastAsia"/>
              </w:rPr>
              <w:t>管理体系成文信息</w:t>
            </w:r>
            <w:r>
              <w:rPr>
                <w:rFonts w:hint="eastAsia"/>
                <w:lang w:val="de-DE"/>
              </w:rPr>
              <w:t>□</w:t>
            </w:r>
            <w:r>
              <w:rPr>
                <w:rFonts w:hint="eastAsia"/>
              </w:rPr>
              <w:t>顾客要求</w:t>
            </w:r>
          </w:p>
          <w:p>
            <w:pPr>
              <w:keepNext w:val="0"/>
              <w:keepLines w:val="0"/>
              <w:suppressLineNumbers w:val="0"/>
              <w:spacing w:before="0" w:beforeAutospacing="0" w:after="0" w:afterAutospacing="0"/>
              <w:ind w:left="0" w:right="0"/>
              <w:rPr>
                <w:rFonts w:hint="eastAsia"/>
              </w:rPr>
            </w:pP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审核方式</w:t>
            </w:r>
          </w:p>
        </w:tc>
        <w:tc>
          <w:tcPr>
            <w:tcW w:w="7831" w:type="dxa"/>
            <w:gridSpan w:val="3"/>
            <w:tcMar>
              <w:left w:w="113" w:type="dxa"/>
            </w:tcMar>
            <w:vAlign w:val="center"/>
          </w:tcPr>
          <w:p>
            <w:pPr>
              <w:keepNext w:val="0"/>
              <w:keepLines w:val="0"/>
              <w:suppressLineNumbers w:val="0"/>
              <w:spacing w:before="0" w:beforeAutospacing="0" w:after="0" w:afterAutospacing="0"/>
              <w:ind w:left="0" w:right="0"/>
              <w:rPr>
                <w:rFonts w:hint="eastAsia"/>
              </w:rPr>
            </w:pPr>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keepNext w:val="0"/>
              <w:keepLines w:val="0"/>
              <w:suppressLineNumbers w:val="0"/>
              <w:spacing w:before="0" w:beforeAutospacing="0" w:after="0" w:afterAutospacing="0"/>
              <w:ind w:left="0" w:right="0"/>
              <w:rPr>
                <w:rFonts w:hint="eastAsia"/>
              </w:rPr>
            </w:pPr>
            <w:r>
              <w:rPr>
                <w:rFonts w:hint="eastAsia" w:ascii="宋体" w:hAnsi="宋体" w:cs="宋体"/>
                <w:color w:val="000000"/>
                <w:kern w:val="0"/>
                <w:szCs w:val="21"/>
              </w:rPr>
              <w:t>审核方法</w:t>
            </w:r>
          </w:p>
        </w:tc>
        <w:tc>
          <w:tcPr>
            <w:tcW w:w="7831" w:type="dxa"/>
            <w:gridSpan w:val="3"/>
            <w:tcMar>
              <w:left w:w="113" w:type="dxa"/>
            </w:tcMar>
            <w:vAlign w:val="bottom"/>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keepNext w:val="0"/>
              <w:keepLines w:val="0"/>
              <w:suppressLineNumbers w:val="0"/>
              <w:spacing w:before="0" w:beforeAutospacing="0" w:after="0" w:afterAutospacing="0"/>
              <w:ind w:left="0" w:right="0"/>
              <w:rPr>
                <w:rFonts w:hint="eastAsia"/>
              </w:rPr>
            </w:pPr>
            <w:r>
              <w:rPr>
                <w:rFonts w:hint="eastAsia"/>
              </w:rPr>
              <w:t>审核类型</w:t>
            </w:r>
          </w:p>
        </w:tc>
        <w:tc>
          <w:tcPr>
            <w:tcW w:w="7831" w:type="dxa"/>
            <w:gridSpan w:val="3"/>
            <w:tcMar>
              <w:left w:w="113" w:type="dxa"/>
            </w:tcMar>
          </w:tcPr>
          <w:p>
            <w:pPr>
              <w:keepNext w:val="0"/>
              <w:keepLines w:val="0"/>
              <w:suppressLineNumbers w:val="0"/>
              <w:spacing w:before="0" w:beforeAutospacing="0" w:after="0" w:afterAutospacing="0"/>
              <w:ind w:left="0" w:right="0"/>
              <w:rPr>
                <w:rFonts w:hint="eastAsia"/>
              </w:rPr>
            </w:pPr>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r>
              <w:rPr>
                <w:rFonts w:hint="eastAsia"/>
                <w:lang w:eastAsia="zh-CN"/>
              </w:rPr>
              <w:t>☑</w:t>
            </w:r>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2" w:hRule="exact"/>
        </w:trPr>
        <w:tc>
          <w:tcPr>
            <w:tcW w:w="1632" w:type="dxa"/>
            <w:gridSpan w:val="2"/>
          </w:tcPr>
          <w:p>
            <w:pPr>
              <w:keepNext w:val="0"/>
              <w:keepLines w:val="0"/>
              <w:suppressLineNumbers w:val="0"/>
              <w:tabs>
                <w:tab w:val="left" w:pos="4285"/>
              </w:tabs>
              <w:spacing w:before="0" w:beforeAutospacing="0" w:after="0" w:afterAutospacing="0"/>
              <w:ind w:left="0" w:right="0"/>
              <w:rPr>
                <w:rFonts w:hint="eastAsia" w:cs="Arial"/>
                <w:b/>
                <w:bCs/>
                <w:color w:val="0000FF"/>
                <w:szCs w:val="21"/>
              </w:rPr>
            </w:pPr>
            <w:r>
              <w:rPr>
                <w:rFonts w:hint="eastAsia" w:cs="Arial"/>
                <w:b/>
                <w:bCs/>
                <w:color w:val="0000FF"/>
                <w:szCs w:val="21"/>
              </w:rPr>
              <w:t>审核地址（含远程）</w:t>
            </w:r>
          </w:p>
        </w:tc>
        <w:tc>
          <w:tcPr>
            <w:tcW w:w="7831" w:type="dxa"/>
            <w:gridSpan w:val="3"/>
            <w:tcMar>
              <w:left w:w="113" w:type="dxa"/>
            </w:tcMar>
          </w:tcPr>
          <w:p>
            <w:pPr>
              <w:keepNext w:val="0"/>
              <w:keepLines w:val="0"/>
              <w:suppressLineNumbers w:val="0"/>
              <w:spacing w:before="0" w:beforeAutospacing="0" w:after="0" w:afterAutospacing="0"/>
              <w:ind w:left="0" w:right="0"/>
              <w:rPr>
                <w:rFonts w:hint="eastAsia"/>
              </w:rPr>
            </w:pPr>
            <w:r>
              <w:rPr>
                <w:rFonts w:hint="eastAsia"/>
              </w:rPr>
              <w:t>江西省樟树市城北工业园清江大道699号（</w:t>
            </w:r>
            <w:r>
              <w:rPr>
                <w:rFonts w:hint="eastAsia"/>
                <w:lang w:val="en-US" w:eastAsia="zh-CN"/>
              </w:rPr>
              <w:t>总部</w:t>
            </w:r>
            <w:r>
              <w:rPr>
                <w:rFonts w:hint="eastAsia"/>
              </w:rPr>
              <w:t>生产地址）；</w:t>
            </w:r>
          </w:p>
          <w:p>
            <w:pPr>
              <w:keepNext w:val="0"/>
              <w:keepLines w:val="0"/>
              <w:suppressLineNumbers w:val="0"/>
              <w:spacing w:before="0" w:beforeAutospacing="0" w:after="0" w:afterAutospacing="0"/>
              <w:ind w:left="0" w:right="0"/>
              <w:rPr>
                <w:rFonts w:hint="eastAsia"/>
                <w:lang w:val="en-US" w:eastAsia="zh-CN"/>
              </w:rPr>
            </w:pPr>
            <w:r>
              <w:rPr>
                <w:rFonts w:hint="eastAsia"/>
              </w:rPr>
              <w:t>江西省樟树市四特大道305号（</w:t>
            </w:r>
            <w:r>
              <w:rPr>
                <w:rFonts w:hint="eastAsia"/>
                <w:lang w:val="en-US" w:eastAsia="zh-CN"/>
              </w:rPr>
              <w:t>总部</w:t>
            </w:r>
            <w:r>
              <w:rPr>
                <w:rFonts w:hint="eastAsia"/>
              </w:rPr>
              <w:t>经营地址）</w:t>
            </w:r>
            <w:r>
              <w:rPr>
                <w:rFonts w:hint="eastAsia"/>
                <w:lang w:val="en-US" w:eastAsia="zh-CN"/>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江西省南昌市进贤县民和镇云桥北路38号6栋1单元602室（</w:t>
            </w:r>
            <w:r>
              <w:rPr>
                <w:rFonts w:hint="eastAsia"/>
                <w:lang w:val="en-US" w:eastAsia="zh-CN"/>
              </w:rPr>
              <w:t>补充远程审核地址</w:t>
            </w:r>
            <w:r>
              <w:rPr>
                <w:rFonts w:hint="eastAsia"/>
                <w:lang w:eastAsia="zh-CN"/>
              </w:rPr>
              <w:t>）</w:t>
            </w:r>
            <w:r>
              <w:rPr>
                <w:rFonts w:hint="eastAsia"/>
                <w:lang w:val="en-US" w:eastAsia="zh-CN"/>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分公司地址：</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1.赣州分公司地址：江西省赣州市章贡区五洲南大道1号江湾帝都（一期）赣州商贸城2-1511号商铺</w:t>
            </w:r>
          </w:p>
          <w:p>
            <w:pPr>
              <w:pStyle w:val="2"/>
              <w:keepNext w:val="0"/>
              <w:keepLines w:val="0"/>
              <w:suppressLineNumbers w:val="0"/>
              <w:spacing w:beforeAutospacing="0" w:afterAutospacing="0"/>
              <w:ind w:left="0" w:right="0"/>
              <w:rPr>
                <w:rFonts w:hint="eastAsia"/>
                <w:lang w:val="en-US" w:eastAsia="zh-CN"/>
              </w:rPr>
            </w:pPr>
            <w:r>
              <w:rPr>
                <w:rFonts w:hint="eastAsia"/>
                <w:lang w:val="en-US" w:eastAsia="zh-CN"/>
              </w:rPr>
              <w:t>2.南昌分公司地址：江西省南昌市青云谱区迎宾北大道1088号澜花语岸逸园1号楼2单元301室（第3层）</w:t>
            </w:r>
          </w:p>
          <w:p>
            <w:pPr>
              <w:pStyle w:val="2"/>
              <w:keepNext w:val="0"/>
              <w:keepLines w:val="0"/>
              <w:suppressLineNumbers w:val="0"/>
              <w:spacing w:beforeAutospacing="0" w:afterAutospacing="0"/>
              <w:ind w:left="0" w:right="0"/>
              <w:rPr>
                <w:rFonts w:hint="eastAsia"/>
                <w:lang w:val="en-US" w:eastAsia="zh-CN"/>
              </w:rPr>
            </w:pPr>
            <w:r>
              <w:rPr>
                <w:rFonts w:hint="eastAsia"/>
                <w:lang w:val="en-US" w:eastAsia="zh-CN"/>
              </w:rPr>
              <w:t>3.济南分公司地址：山东省济南市天桥区新黄路129号舜馨佳园2号楼4单元702室</w:t>
            </w:r>
          </w:p>
          <w:p>
            <w:pPr>
              <w:pStyle w:val="2"/>
              <w:keepNext w:val="0"/>
              <w:keepLines w:val="0"/>
              <w:suppressLineNumbers w:val="0"/>
              <w:spacing w:beforeAutospacing="0" w:afterAutospacing="0"/>
              <w:ind w:left="0" w:right="0"/>
              <w:rPr>
                <w:rFonts w:hint="eastAsia"/>
                <w:lang w:val="en-US" w:eastAsia="zh-CN"/>
              </w:rPr>
            </w:pPr>
            <w:r>
              <w:rPr>
                <w:rFonts w:hint="eastAsia"/>
                <w:lang w:val="en-US" w:eastAsia="zh-CN"/>
              </w:rPr>
              <w:t>4.济宁分公司地址：济宁市任城区青建白鹭洲34号楼二单元三楼四楼</w:t>
            </w:r>
          </w:p>
          <w:p>
            <w:pPr>
              <w:pStyle w:val="2"/>
              <w:keepNext w:val="0"/>
              <w:keepLines w:val="0"/>
              <w:suppressLineNumbers w:val="0"/>
              <w:spacing w:beforeAutospacing="0" w:afterAutospacing="0"/>
              <w:ind w:left="0" w:right="0"/>
              <w:rPr>
                <w:rFonts w:hint="eastAsia"/>
                <w:lang w:val="en-US" w:eastAsia="zh-CN"/>
              </w:rPr>
            </w:pPr>
            <w:r>
              <w:rPr>
                <w:rFonts w:hint="eastAsia"/>
                <w:lang w:val="en-US" w:eastAsia="zh-CN"/>
              </w:rPr>
              <w:t>5.重庆分公司地址：</w:t>
            </w:r>
            <w:r>
              <w:rPr>
                <w:rFonts w:hint="eastAsia"/>
                <w:sz w:val="20"/>
                <w:szCs w:val="22"/>
              </w:rPr>
              <w:t>重庆市沙坪坝区石小路72号</w:t>
            </w:r>
          </w:p>
          <w:p>
            <w:pPr>
              <w:pStyle w:val="2"/>
              <w:keepNext w:val="0"/>
              <w:keepLines w:val="0"/>
              <w:suppressLineNumbers w:val="0"/>
              <w:spacing w:beforeAutospacing="0" w:afterAutospacing="0"/>
              <w:ind w:left="0" w:right="0"/>
              <w:rPr>
                <w:rFonts w:hint="default"/>
                <w:lang w:val="en-US" w:eastAsia="zh-CN"/>
              </w:rPr>
            </w:pPr>
          </w:p>
          <w:p>
            <w:pPr>
              <w:pStyle w:val="2"/>
              <w:keepNext w:val="0"/>
              <w:keepLines w:val="0"/>
              <w:suppressLineNumbers w:val="0"/>
              <w:spacing w:beforeAutospacing="0" w:afterAutospacing="0"/>
              <w:ind w:left="0" w:right="0"/>
              <w:rPr>
                <w:rFonts w:hint="default"/>
                <w:lang w:val="en-US" w:eastAsia="zh-CN"/>
              </w:rPr>
            </w:pPr>
          </w:p>
          <w:p>
            <w:pPr>
              <w:pStyle w:val="2"/>
              <w:keepNext w:val="0"/>
              <w:keepLines w:val="0"/>
              <w:suppressLineNumbers w:val="0"/>
              <w:spacing w:beforeAutospacing="0" w:afterAutospacing="0"/>
              <w:ind w:left="0" w:right="0"/>
              <w:rPr>
                <w:rFonts w:hint="eastAsia"/>
              </w:rPr>
            </w:pPr>
          </w:p>
          <w:p>
            <w:pPr>
              <w:pStyle w:val="2"/>
              <w:keepNext w:val="0"/>
              <w:keepLines w:val="0"/>
              <w:suppressLineNumbers w:val="0"/>
              <w:spacing w:beforeAutospacing="0" w:afterAutospacing="0"/>
              <w:ind w:left="0" w:right="0"/>
              <w:rPr>
                <w:rFonts w:hint="eastAsia"/>
              </w:rPr>
            </w:pPr>
          </w:p>
          <w:p>
            <w:pPr>
              <w:pStyle w:val="2"/>
              <w:keepNext w:val="0"/>
              <w:keepLines w:val="0"/>
              <w:suppressLineNumbers w:val="0"/>
              <w:spacing w:beforeAutospacing="0" w:afterAutospacing="0"/>
              <w:ind w:left="0" w:right="0"/>
              <w:rPr>
                <w:rFonts w:hint="eastAsia"/>
              </w:rPr>
            </w:pPr>
          </w:p>
          <w:p>
            <w:pPr>
              <w:pStyle w:val="2"/>
              <w:keepNext w:val="0"/>
              <w:keepLines w:val="0"/>
              <w:suppressLineNumbers w:val="0"/>
              <w:spacing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keepNext w:val="0"/>
              <w:keepLines w:val="0"/>
              <w:suppressLineNumbers w:val="0"/>
              <w:spacing w:before="0" w:beforeAutospacing="0" w:after="0" w:afterAutospacing="0"/>
              <w:ind w:left="0" w:right="0"/>
              <w:rPr>
                <w:rFonts w:hint="eastAsia" w:ascii="宋体"/>
                <w:b/>
                <w:color w:val="0000FF"/>
                <w:szCs w:val="21"/>
              </w:rPr>
            </w:pPr>
          </w:p>
          <w:p>
            <w:pPr>
              <w:keepNext w:val="0"/>
              <w:keepLines w:val="0"/>
              <w:suppressLineNumbers w:val="0"/>
              <w:spacing w:before="0" w:beforeAutospacing="0" w:after="0" w:afterAutospacing="0"/>
              <w:ind w:left="0" w:right="0"/>
              <w:rPr>
                <w:rFonts w:hint="eastAsia" w:ascii="宋体"/>
                <w:b/>
                <w:color w:val="0000FF"/>
                <w:szCs w:val="21"/>
              </w:rPr>
            </w:pPr>
          </w:p>
          <w:p>
            <w:pPr>
              <w:keepNext w:val="0"/>
              <w:keepLines w:val="0"/>
              <w:suppressLineNumbers w:val="0"/>
              <w:spacing w:before="0" w:beforeAutospacing="0" w:after="0" w:afterAutospacing="0"/>
              <w:ind w:left="0" w:right="0"/>
              <w:rPr>
                <w:rFonts w:hint="eastAsia" w:ascii="宋体"/>
                <w:b/>
                <w:color w:val="0000FF"/>
                <w:szCs w:val="21"/>
              </w:rPr>
            </w:pPr>
          </w:p>
          <w:p>
            <w:pPr>
              <w:keepNext w:val="0"/>
              <w:keepLines w:val="0"/>
              <w:suppressLineNumbers w:val="0"/>
              <w:spacing w:before="0" w:beforeAutospacing="0" w:after="0" w:afterAutospacing="0"/>
              <w:ind w:left="0" w:right="0"/>
              <w:rPr>
                <w:rFonts w:hint="eastAsia"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rPr>
              <w:t>审核范围</w:t>
            </w:r>
          </w:p>
          <w:p>
            <w:pPr>
              <w:keepNext w:val="0"/>
              <w:keepLines w:val="0"/>
              <w:suppressLineNumbers w:val="0"/>
              <w:spacing w:before="0" w:beforeAutospacing="0" w:after="0" w:afterAutospacing="0"/>
              <w:ind w:left="0" w:right="0"/>
              <w:rPr>
                <w:rFonts w:hint="eastAsia"/>
              </w:rPr>
            </w:pPr>
          </w:p>
        </w:tc>
        <w:tc>
          <w:tcPr>
            <w:tcW w:w="7272" w:type="dxa"/>
            <w:gridSpan w:val="3"/>
            <w:vMerge w:val="restart"/>
            <w:vAlign w:val="center"/>
          </w:tcPr>
          <w:p>
            <w:pPr>
              <w:keepNext w:val="0"/>
              <w:keepLines w:val="0"/>
              <w:suppressLineNumbers w:val="0"/>
              <w:spacing w:before="0" w:beforeAutospacing="0" w:after="0" w:afterAutospacing="0"/>
              <w:ind w:left="0" w:right="0"/>
              <w:rPr>
                <w:rFonts w:hint="default"/>
                <w:lang w:val="en-US" w:eastAsia="zh-CN"/>
              </w:rPr>
            </w:pPr>
            <w:bookmarkStart w:id="27" w:name="审核范围"/>
            <w:r>
              <w:rPr>
                <w:rFonts w:hint="eastAsia"/>
                <w:lang w:val="en-US" w:eastAsia="zh-CN"/>
              </w:rPr>
              <w:t>总公司范围：</w:t>
            </w:r>
          </w:p>
          <w:p>
            <w:pPr>
              <w:keepNext w:val="0"/>
              <w:keepLines w:val="0"/>
              <w:suppressLineNumbers w:val="0"/>
              <w:spacing w:before="0" w:beforeAutospacing="0" w:after="0" w:afterAutospacing="0"/>
              <w:ind w:left="0" w:right="0"/>
              <w:rPr>
                <w:rFonts w:hint="eastAsia"/>
                <w:lang w:eastAsia="zh-CN"/>
              </w:rPr>
            </w:pPr>
            <w:r>
              <w:rPr>
                <w:rFonts w:hint="eastAsia"/>
              </w:rPr>
              <w:t>Q：“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lang w:val="en-US" w:eastAsia="zh-CN"/>
              </w:rPr>
              <w:t xml:space="preserve"> </w:t>
            </w:r>
          </w:p>
          <w:p>
            <w:pPr>
              <w:pStyle w:val="2"/>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lang w:eastAsia="zh-CN"/>
              </w:rPr>
            </w:pPr>
            <w:r>
              <w:rPr>
                <w:rFonts w:hint="eastAsia"/>
              </w:rPr>
              <w:t>E：“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环境管理活动</w:t>
            </w:r>
            <w:r>
              <w:rPr>
                <w:rFonts w:hint="eastAsia"/>
                <w:lang w:val="en-US" w:eastAsia="zh-CN"/>
              </w:rPr>
              <w:t xml:space="preserve"> </w:t>
            </w:r>
          </w:p>
          <w:p>
            <w:pPr>
              <w:pStyle w:val="2"/>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lang w:val="en-US" w:eastAsia="zh-CN"/>
              </w:rPr>
            </w:pPr>
            <w:r>
              <w:rPr>
                <w:rFonts w:hint="eastAsia"/>
              </w:rPr>
              <w:t>O：</w:t>
            </w:r>
            <w:bookmarkEnd w:id="27"/>
            <w:r>
              <w:rPr>
                <w:rFonts w:hint="eastAsia"/>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职业健康安全管理活动</w:t>
            </w:r>
            <w:r>
              <w:rPr>
                <w:rFonts w:hint="eastAsia"/>
                <w:lang w:val="en-US" w:eastAsia="zh-CN"/>
              </w:rPr>
              <w:t xml:space="preserve"> </w:t>
            </w:r>
          </w:p>
          <w:p>
            <w:pPr>
              <w:pStyle w:val="2"/>
              <w:keepNext w:val="0"/>
              <w:keepLines w:val="0"/>
              <w:suppressLineNumbers w:val="0"/>
              <w:spacing w:beforeAutospacing="0" w:afterAutospacing="0"/>
              <w:ind w:left="0" w:right="0"/>
              <w:rPr>
                <w:rFonts w:hint="eastAsia"/>
                <w:lang w:val="en-US" w:eastAsia="zh-CN"/>
              </w:rPr>
            </w:pPr>
          </w:p>
          <w:p>
            <w:pPr>
              <w:pStyle w:val="2"/>
              <w:keepNext w:val="0"/>
              <w:keepLines w:val="0"/>
              <w:suppressLineNumbers w:val="0"/>
              <w:spacing w:beforeAutospacing="0" w:afterAutospacing="0"/>
              <w:ind w:left="0" w:right="0"/>
              <w:rPr>
                <w:rFonts w:hint="default"/>
                <w:lang w:val="en-US"/>
              </w:rPr>
            </w:pPr>
            <w:r>
              <w:rPr>
                <w:rFonts w:hint="eastAsia" w:ascii="Times New Roman" w:hAnsi="Times New Roman" w:eastAsia="宋体" w:cs="Times New Roman"/>
                <w:bCs w:val="0"/>
                <w:spacing w:val="0"/>
                <w:kern w:val="2"/>
                <w:sz w:val="21"/>
                <w:szCs w:val="24"/>
                <w:lang w:val="en-US" w:eastAsia="zh-CN" w:bidi="ar-SA"/>
              </w:rPr>
              <w:t>分公司范围见《分公司清单》</w:t>
            </w:r>
          </w:p>
        </w:tc>
        <w:tc>
          <w:tcPr>
            <w:tcW w:w="1568"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7272" w:type="dxa"/>
            <w:gridSpan w:val="3"/>
            <w:vMerge w:val="continue"/>
            <w:vAlign w:val="center"/>
          </w:tcPr>
          <w:p>
            <w:pPr>
              <w:keepNext w:val="0"/>
              <w:keepLines w:val="0"/>
              <w:suppressLineNumbers w:val="0"/>
              <w:spacing w:before="0" w:beforeAutospacing="0" w:after="0" w:afterAutospacing="0"/>
              <w:ind w:left="0" w:right="0"/>
              <w:rPr>
                <w:rFonts w:hint="eastAsia"/>
              </w:rPr>
            </w:pPr>
          </w:p>
        </w:tc>
        <w:tc>
          <w:tcPr>
            <w:tcW w:w="1568" w:type="dxa"/>
            <w:vAlign w:val="center"/>
          </w:tcPr>
          <w:p>
            <w:pPr>
              <w:keepNext w:val="0"/>
              <w:keepLines w:val="0"/>
              <w:suppressLineNumbers w:val="0"/>
              <w:spacing w:before="0" w:beforeAutospacing="0" w:after="0" w:afterAutospacing="0"/>
              <w:ind w:left="0" w:right="0"/>
              <w:jc w:val="left"/>
              <w:rPr>
                <w:rFonts w:hint="eastAsia"/>
              </w:rPr>
            </w:pPr>
            <w:bookmarkStart w:id="28" w:name="专业代码"/>
            <w:r>
              <w:rPr>
                <w:rFonts w:hint="eastAsia"/>
              </w:rPr>
              <w:t>Q：17.06.02;23.01.01;23.01.04;29.12.00</w:t>
            </w:r>
          </w:p>
          <w:p>
            <w:pPr>
              <w:keepNext w:val="0"/>
              <w:keepLines w:val="0"/>
              <w:suppressLineNumbers w:val="0"/>
              <w:spacing w:before="0" w:beforeAutospacing="0" w:after="0" w:afterAutospacing="0"/>
              <w:ind w:left="0" w:right="0"/>
              <w:jc w:val="left"/>
              <w:rPr>
                <w:rFonts w:hint="eastAsia"/>
              </w:rPr>
            </w:pPr>
            <w:r>
              <w:rPr>
                <w:rFonts w:hint="eastAsia"/>
              </w:rPr>
              <w:t>E：17.06.02;23.01.01;23.01.04;29.12.00</w:t>
            </w:r>
          </w:p>
          <w:p>
            <w:pPr>
              <w:keepNext w:val="0"/>
              <w:keepLines w:val="0"/>
              <w:suppressLineNumbers w:val="0"/>
              <w:spacing w:before="0" w:beforeAutospacing="0" w:after="0" w:afterAutospacing="0"/>
              <w:ind w:left="0" w:right="0"/>
              <w:jc w:val="left"/>
              <w:rPr>
                <w:rFonts w:hint="eastAsia"/>
              </w:rPr>
            </w:pPr>
            <w:r>
              <w:rPr>
                <w:rFonts w:hint="eastAsia"/>
              </w:rPr>
              <w:t>O：17.06.02;23.01.01;23.01.04;29.12.00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不适用ISO9001的条款</w:t>
            </w:r>
          </w:p>
        </w:tc>
        <w:tc>
          <w:tcPr>
            <w:tcW w:w="7831" w:type="dxa"/>
            <w:gridSpan w:val="3"/>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不适用的理由（可多选）</w:t>
            </w:r>
          </w:p>
        </w:tc>
        <w:tc>
          <w:tcPr>
            <w:tcW w:w="7831" w:type="dxa"/>
            <w:gridSpan w:val="3"/>
            <w:vAlign w:val="center"/>
          </w:tcPr>
          <w:p>
            <w:pPr>
              <w:keepNext w:val="0"/>
              <w:keepLines w:val="0"/>
              <w:suppressLineNumbers w:val="0"/>
              <w:spacing w:before="0" w:beforeAutospacing="0" w:after="0" w:afterAutospacing="0"/>
              <w:ind w:left="0" w:right="0"/>
              <w:rPr>
                <w:rFonts w:hint="eastAsia"/>
              </w:rPr>
            </w:pPr>
            <w:r>
              <w:rPr>
                <w:rFonts w:hint="eastAsia"/>
              </w:rPr>
              <w:t>□受审核组织没有设计开发的责任</w:t>
            </w:r>
          </w:p>
          <w:p>
            <w:pPr>
              <w:keepNext w:val="0"/>
              <w:keepLines w:val="0"/>
              <w:suppressLineNumbers w:val="0"/>
              <w:spacing w:before="0" w:beforeAutospacing="0" w:after="0" w:afterAutospacing="0"/>
              <w:ind w:left="0" w:right="0"/>
              <w:rPr>
                <w:rFonts w:hint="eastAsia"/>
              </w:rPr>
            </w:pPr>
            <w:r>
              <w:rPr>
                <w:rFonts w:hint="eastAsia"/>
              </w:rPr>
              <w:t>□受审核组织没有设计开发的能力</w:t>
            </w:r>
          </w:p>
          <w:p>
            <w:pPr>
              <w:keepNext w:val="0"/>
              <w:keepLines w:val="0"/>
              <w:suppressLineNumbers w:val="0"/>
              <w:spacing w:before="0" w:beforeAutospacing="0" w:after="0" w:afterAutospacing="0"/>
              <w:ind w:left="0" w:right="0"/>
              <w:rPr>
                <w:rFonts w:hint="eastAsia"/>
              </w:rPr>
            </w:pPr>
            <w:r>
              <w:rPr>
                <w:rFonts w:hint="eastAsia"/>
              </w:rPr>
              <w:t>□受审核组织没有设计开发修改的权力</w:t>
            </w:r>
          </w:p>
          <w:p>
            <w:pPr>
              <w:keepNext w:val="0"/>
              <w:keepLines w:val="0"/>
              <w:suppressLineNumbers w:val="0"/>
              <w:spacing w:before="0" w:beforeAutospacing="0" w:after="0" w:afterAutospacing="0"/>
              <w:ind w:left="0" w:right="0"/>
              <w:rPr>
                <w:rFonts w:hint="eastAsia"/>
              </w:rPr>
            </w:pPr>
            <w:r>
              <w:rPr>
                <w:rFonts w:hint="eastAsia"/>
              </w:rPr>
              <w:t>□受审核组织按照顾客图纸和合同要求提供生产和服务</w:t>
            </w:r>
          </w:p>
          <w:p>
            <w:pPr>
              <w:keepNext w:val="0"/>
              <w:keepLines w:val="0"/>
              <w:suppressLineNumbers w:val="0"/>
              <w:spacing w:before="0" w:beforeAutospacing="0" w:after="0" w:afterAutospacing="0"/>
              <w:ind w:left="0" w:right="0"/>
              <w:rPr>
                <w:rFonts w:hint="eastAsia"/>
              </w:rPr>
            </w:pPr>
            <w:r>
              <w:rPr>
                <w:rFonts w:hint="eastAsia"/>
              </w:rPr>
              <w:t>□受审核组织按照公司总部的技术要求提供生产和服务</w:t>
            </w:r>
          </w:p>
          <w:p>
            <w:pPr>
              <w:keepNext w:val="0"/>
              <w:keepLines w:val="0"/>
              <w:suppressLineNumbers w:val="0"/>
              <w:spacing w:before="0" w:beforeAutospacing="0" w:after="0" w:afterAutospacing="0"/>
              <w:ind w:left="0" w:right="0"/>
              <w:rPr>
                <w:rFonts w:hint="eastAsia"/>
              </w:rPr>
            </w:pPr>
            <w:r>
              <w:rPr>
                <w:rFonts w:hint="eastAsia"/>
              </w:rPr>
              <w:t>□受审核组织按照传统工艺提供生产和服务</w:t>
            </w:r>
          </w:p>
          <w:p>
            <w:pPr>
              <w:keepNext w:val="0"/>
              <w:keepLines w:val="0"/>
              <w:suppressLineNumbers w:val="0"/>
              <w:spacing w:before="0" w:beforeAutospacing="0" w:after="0" w:afterAutospacing="0"/>
              <w:ind w:left="0" w:right="0"/>
              <w:rPr>
                <w:rFonts w:hint="eastAsia"/>
              </w:rPr>
            </w:pPr>
            <w:r>
              <w:rPr>
                <w:rFonts w:hint="eastAsia"/>
              </w:rPr>
              <w:t>□产品/服务流程系体系建立前确定，近期也不预期变更</w:t>
            </w:r>
          </w:p>
          <w:p>
            <w:pPr>
              <w:keepNext w:val="0"/>
              <w:keepLines w:val="0"/>
              <w:suppressLineNumbers w:val="0"/>
              <w:spacing w:before="0" w:beforeAutospacing="0" w:after="0" w:afterAutospacing="0"/>
              <w:ind w:left="0" w:right="0"/>
              <w:rPr>
                <w:rFonts w:hint="eastAsi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rPr>
            </w:pPr>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pPr>
              <w:keepNext w:val="0"/>
              <w:keepLines w:val="0"/>
              <w:suppressLineNumbers w:val="0"/>
              <w:spacing w:before="0" w:beforeAutospacing="0" w:after="0" w:afterAutospacing="0"/>
              <w:ind w:left="0" w:right="0"/>
              <w:rPr>
                <w:rFonts w:hint="eastAsia"/>
              </w:rPr>
            </w:pPr>
          </w:p>
        </w:tc>
        <w:tc>
          <w:tcPr>
            <w:tcW w:w="3530" w:type="dxa"/>
            <w:vAlign w:val="center"/>
          </w:tcPr>
          <w:p>
            <w:pPr>
              <w:keepNext w:val="0"/>
              <w:keepLines w:val="0"/>
              <w:suppressLineNumbers w:val="0"/>
              <w:spacing w:before="0" w:beforeAutospacing="0" w:after="0" w:afterAutospacing="0"/>
              <w:ind w:left="0" w:right="0"/>
              <w:rPr>
                <w:rFonts w:hint="eastAsia"/>
              </w:rPr>
            </w:pPr>
            <w:r>
              <w:rPr>
                <w:rFonts w:hint="eastAsia"/>
              </w:rPr>
              <w:t>管理体系运行已超过3个月</w:t>
            </w:r>
          </w:p>
        </w:tc>
        <w:tc>
          <w:tcPr>
            <w:tcW w:w="1568" w:type="dxa"/>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是</w:t>
            </w:r>
            <w:r>
              <w:rPr>
                <w:rFonts w:hint="eastAsia"/>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color w:val="000000"/>
                <w:szCs w:val="21"/>
              </w:rPr>
              <w:t>2021年01月27日</w:t>
            </w:r>
            <w:r>
              <w:rPr>
                <w:rFonts w:hint="eastAsia"/>
                <w:lang w:val="en-US" w:eastAsia="zh-CN"/>
              </w:rPr>
              <w:t>-</w:t>
            </w:r>
            <w:bookmarkStart w:id="29" w:name="审核结束日"/>
          </w:p>
          <w:p>
            <w:pPr>
              <w:keepNext w:val="0"/>
              <w:keepLines w:val="0"/>
              <w:suppressLineNumbers w:val="0"/>
              <w:spacing w:before="0" w:beforeAutospacing="0" w:after="0" w:afterAutospacing="0"/>
              <w:ind w:left="0" w:right="0"/>
              <w:rPr>
                <w:rFonts w:hint="eastAsia" w:eastAsia="宋体"/>
                <w:lang w:eastAsia="zh-CN"/>
              </w:rPr>
            </w:pPr>
            <w:r>
              <w:rPr>
                <w:rFonts w:hint="eastAsia"/>
                <w:color w:val="000000"/>
                <w:szCs w:val="21"/>
              </w:rPr>
              <w:t>2021年01月29日下午</w:t>
            </w:r>
            <w:bookmarkEnd w:id="29"/>
          </w:p>
        </w:tc>
        <w:tc>
          <w:tcPr>
            <w:tcW w:w="3530" w:type="dxa"/>
            <w:vAlign w:val="center"/>
          </w:tcPr>
          <w:p>
            <w:pPr>
              <w:keepNext w:val="0"/>
              <w:keepLines w:val="0"/>
              <w:suppressLineNumbers w:val="0"/>
              <w:spacing w:before="0" w:beforeAutospacing="0" w:after="0" w:afterAutospacing="0"/>
              <w:ind w:left="0" w:right="0"/>
              <w:rPr>
                <w:rFonts w:hint="eastAsia"/>
              </w:rPr>
            </w:pPr>
            <w:r>
              <w:rPr>
                <w:rFonts w:hint="eastAsia"/>
              </w:rPr>
              <w:t>认证证书有效期</w:t>
            </w:r>
          </w:p>
          <w:p>
            <w:pPr>
              <w:keepNext w:val="0"/>
              <w:keepLines w:val="0"/>
              <w:suppressLineNumbers w:val="0"/>
              <w:spacing w:before="0" w:beforeAutospacing="0" w:after="0" w:afterAutospacing="0"/>
              <w:ind w:left="0" w:right="0"/>
              <w:rPr>
                <w:rFonts w:hint="eastAsia"/>
              </w:rPr>
            </w:pPr>
            <w:r>
              <w:rPr>
                <w:rFonts w:hint="eastAsia"/>
              </w:rPr>
              <w:t>（初审除外）</w:t>
            </w:r>
          </w:p>
        </w:tc>
        <w:tc>
          <w:tcPr>
            <w:tcW w:w="1568" w:type="dxa"/>
            <w:vAlign w:val="center"/>
          </w:tcPr>
          <w:p>
            <w:pPr>
              <w:keepNext w:val="0"/>
              <w:keepLines w:val="0"/>
              <w:suppressLineNumbers w:val="0"/>
              <w:spacing w:before="0" w:beforeAutospacing="0" w:after="0" w:afterAutospacing="0"/>
              <w:ind w:left="0" w:right="0"/>
              <w:jc w:val="left"/>
              <w:rPr>
                <w:rFonts w:hint="eastAsia"/>
              </w:rPr>
            </w:pPr>
            <w:r>
              <w:rPr>
                <w:rFonts w:hint="eastAsia"/>
              </w:rPr>
              <w:t>有效至2024/2/2</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27"/>
        <w:gridCol w:w="1302"/>
        <w:gridCol w:w="766"/>
        <w:gridCol w:w="3711"/>
        <w:gridCol w:w="11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场所编号</w:t>
            </w:r>
          </w:p>
          <w:p>
            <w:pPr>
              <w:keepNext w:val="0"/>
              <w:keepLines w:val="0"/>
              <w:suppressLineNumbers w:val="0"/>
              <w:spacing w:before="0" w:beforeAutospacing="0" w:after="0" w:afterAutospacing="0"/>
              <w:ind w:left="0" w:right="0"/>
              <w:rPr>
                <w:rFonts w:hint="eastAsia"/>
              </w:rPr>
            </w:pPr>
            <w:r>
              <w:rPr>
                <w:rFonts w:hint="eastAsia"/>
              </w:rPr>
              <w:t>(分证书序号）</w:t>
            </w:r>
          </w:p>
        </w:tc>
        <w:tc>
          <w:tcPr>
            <w:tcW w:w="1627"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组织名称及注册场所地址</w:t>
            </w:r>
          </w:p>
        </w:tc>
        <w:tc>
          <w:tcPr>
            <w:tcW w:w="130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经营场所的地址</w:t>
            </w:r>
          </w:p>
          <w:p>
            <w:pPr>
              <w:keepNext w:val="0"/>
              <w:keepLines w:val="0"/>
              <w:suppressLineNumbers w:val="0"/>
              <w:spacing w:before="0" w:beforeAutospacing="0" w:after="0" w:afterAutospacing="0"/>
              <w:ind w:left="0" w:right="0"/>
              <w:rPr>
                <w:rFonts w:hint="eastAsia"/>
              </w:rPr>
            </w:pPr>
            <w:r>
              <w:rPr>
                <w:rFonts w:hint="eastAsia"/>
              </w:rPr>
              <w:t>（多现场和临时现场）</w:t>
            </w:r>
          </w:p>
        </w:tc>
        <w:tc>
          <w:tcPr>
            <w:tcW w:w="766"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员工人数</w:t>
            </w:r>
          </w:p>
        </w:tc>
        <w:tc>
          <w:tcPr>
            <w:tcW w:w="371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审核范围（产品和过程）</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c>
          <w:tcPr>
            <w:tcW w:w="11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rP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01</w:t>
            </w:r>
          </w:p>
        </w:tc>
        <w:tc>
          <w:tcPr>
            <w:tcW w:w="1627" w:type="dxa"/>
          </w:tcPr>
          <w:p>
            <w:pPr>
              <w:keepNext w:val="0"/>
              <w:keepLines w:val="0"/>
              <w:suppressLineNumbers w:val="0"/>
              <w:spacing w:before="0" w:beforeAutospacing="0" w:after="0" w:afterAutospacing="0"/>
              <w:ind w:left="0" w:right="0"/>
              <w:rPr>
                <w:rFonts w:hint="eastAsia" w:eastAsia="宋体"/>
                <w:lang w:val="de-DE" w:eastAsia="zh-CN"/>
              </w:rPr>
            </w:pPr>
            <w:r>
              <w:rPr>
                <w:rFonts w:hint="eastAsia"/>
                <w:color w:val="000000"/>
                <w:szCs w:val="21"/>
              </w:rPr>
              <w:t>江西阳光安全设备集团有限公司</w:t>
            </w:r>
            <w:r>
              <w:rPr>
                <w:rFonts w:hint="eastAsia"/>
                <w:color w:val="000000"/>
                <w:szCs w:val="21"/>
                <w:lang w:eastAsia="zh-CN"/>
              </w:rPr>
              <w:t>、</w:t>
            </w:r>
            <w:r>
              <w:rPr>
                <w:rFonts w:hint="eastAsia"/>
              </w:rPr>
              <w:t>江西省樟树市四特大道305号</w:t>
            </w:r>
          </w:p>
        </w:tc>
        <w:tc>
          <w:tcPr>
            <w:tcW w:w="1302" w:type="dxa"/>
          </w:tcPr>
          <w:p>
            <w:pPr>
              <w:keepNext w:val="0"/>
              <w:keepLines w:val="0"/>
              <w:suppressLineNumbers w:val="0"/>
              <w:spacing w:before="0" w:beforeAutospacing="0" w:after="0" w:afterAutospacing="0"/>
              <w:ind w:left="0" w:right="0"/>
              <w:rPr>
                <w:rFonts w:hint="eastAsia" w:eastAsia="宋体"/>
                <w:lang w:val="de-DE" w:eastAsia="zh-CN"/>
              </w:rPr>
            </w:pPr>
            <w:r>
              <w:rPr>
                <w:rFonts w:hint="eastAsia"/>
              </w:rPr>
              <w:t>江西省樟树市四特大道305号</w:t>
            </w:r>
            <w:r>
              <w:rPr>
                <w:rFonts w:hint="eastAsia"/>
                <w:lang w:eastAsia="zh-CN"/>
              </w:rPr>
              <w:t>（</w:t>
            </w:r>
            <w:r>
              <w:rPr>
                <w:rFonts w:hint="eastAsia"/>
                <w:lang w:val="en-US" w:eastAsia="zh-CN"/>
              </w:rPr>
              <w:t>办公</w:t>
            </w:r>
            <w:r>
              <w:rPr>
                <w:rFonts w:hint="eastAsia"/>
                <w:lang w:eastAsia="zh-CN"/>
              </w:rPr>
              <w:t>）、</w:t>
            </w:r>
            <w:r>
              <w:rPr>
                <w:rFonts w:hint="eastAsia"/>
              </w:rPr>
              <w:t>江西省樟树市城北工业园清江大道699号</w:t>
            </w:r>
            <w:r>
              <w:rPr>
                <w:rFonts w:hint="eastAsia"/>
                <w:lang w:eastAsia="zh-CN"/>
              </w:rPr>
              <w:t>（</w:t>
            </w:r>
            <w:r>
              <w:rPr>
                <w:rFonts w:hint="eastAsia"/>
                <w:lang w:val="en-US" w:eastAsia="zh-CN"/>
              </w:rPr>
              <w:t>生产</w:t>
            </w:r>
            <w:r>
              <w:rPr>
                <w:rFonts w:hint="eastAsia"/>
                <w:lang w:eastAsia="zh-CN"/>
              </w:rPr>
              <w:t>）</w:t>
            </w:r>
          </w:p>
        </w:tc>
        <w:tc>
          <w:tcPr>
            <w:tcW w:w="766"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78人</w:t>
            </w:r>
          </w:p>
        </w:tc>
        <w:tc>
          <w:tcPr>
            <w:tcW w:w="3711" w:type="dxa"/>
            <w:vAlign w:val="center"/>
          </w:tcPr>
          <w:p>
            <w:pPr>
              <w:keepNext w:val="0"/>
              <w:keepLines w:val="0"/>
              <w:suppressLineNumbers w:val="0"/>
              <w:spacing w:before="0" w:beforeAutospacing="0" w:after="0" w:afterAutospacing="0"/>
              <w:ind w:left="0" w:right="0"/>
              <w:rPr>
                <w:rFonts w:hint="eastAsia"/>
                <w:lang w:eastAsia="zh-CN"/>
              </w:rPr>
            </w:pPr>
            <w:r>
              <w:rPr>
                <w:rFonts w:hint="eastAsia"/>
              </w:rPr>
              <w:t>Q：“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lang w:val="en-US" w:eastAsia="zh-CN"/>
              </w:rPr>
              <w:t xml:space="preserve"> </w:t>
            </w:r>
          </w:p>
          <w:p>
            <w:pPr>
              <w:pStyle w:val="2"/>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lang w:eastAsia="zh-CN"/>
              </w:rPr>
            </w:pPr>
            <w:r>
              <w:rPr>
                <w:rFonts w:hint="eastAsia"/>
              </w:rPr>
              <w:t>E：“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环境管理活动</w:t>
            </w:r>
            <w:r>
              <w:rPr>
                <w:rFonts w:hint="eastAsia"/>
                <w:lang w:val="en-US" w:eastAsia="zh-CN"/>
              </w:rPr>
              <w:t xml:space="preserve"> </w:t>
            </w:r>
          </w:p>
          <w:p>
            <w:pPr>
              <w:pStyle w:val="2"/>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lang w:val="en-US" w:eastAsia="zh-CN"/>
              </w:rPr>
            </w:pPr>
            <w:r>
              <w:rPr>
                <w:rFonts w:hint="eastAsia"/>
              </w:rPr>
              <w:t>O：“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职业健康安全管理活动</w:t>
            </w:r>
            <w:r>
              <w:rPr>
                <w:rFonts w:hint="eastAsia"/>
                <w:lang w:val="en-US" w:eastAsia="zh-CN"/>
              </w:rPr>
              <w:t xml:space="preserve"> </w:t>
            </w:r>
          </w:p>
          <w:p>
            <w:pPr>
              <w:keepNext w:val="0"/>
              <w:keepLines w:val="0"/>
              <w:suppressLineNumbers w:val="0"/>
              <w:spacing w:before="0" w:beforeAutospacing="0" w:after="0" w:afterAutospacing="0"/>
              <w:ind w:left="0" w:right="0"/>
              <w:rPr>
                <w:rFonts w:hint="eastAsia"/>
                <w:lang w:eastAsia="ja-JP"/>
              </w:rPr>
            </w:pPr>
          </w:p>
        </w:tc>
        <w:tc>
          <w:tcPr>
            <w:tcW w:w="1171" w:type="dxa"/>
            <w:vAlign w:val="center"/>
          </w:tcPr>
          <w:p>
            <w:pPr>
              <w:keepNext w:val="0"/>
              <w:keepLines w:val="0"/>
              <w:suppressLineNumbers w:val="0"/>
              <w:spacing w:before="0" w:beforeAutospacing="0" w:after="0" w:afterAutospacing="0"/>
              <w:ind w:left="0" w:right="0"/>
              <w:rPr>
                <w:rFonts w:hint="eastAsia"/>
                <w:lang w:val="de-DE"/>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r>
              <w:rPr>
                <w:rFonts w:hint="eastAsia"/>
                <w:lang w:eastAsia="zh-CN"/>
              </w:rPr>
              <w:t>、</w:t>
            </w:r>
            <w:r>
              <w:rPr>
                <w:rFonts w:hint="eastAsia"/>
              </w:rPr>
              <w:t xml:space="preserve">  </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eastAsia="zh-CN"/>
              </w:rPr>
              <w:t>、</w:t>
            </w:r>
            <w:r>
              <w:rPr>
                <w:rFonts w:hint="eastAsia"/>
              </w:rPr>
              <w:t xml:space="preserve"> GB/T 45001-2020/</w:t>
            </w:r>
            <w:r>
              <w:rPr>
                <w:rFonts w:hint="eastAsia"/>
                <w:lang w:val="de-DE"/>
              </w:rPr>
              <w:t>ISO45001：2018</w:t>
            </w:r>
          </w:p>
          <w:p>
            <w:pPr>
              <w:keepNext w:val="0"/>
              <w:keepLines w:val="0"/>
              <w:suppressLineNumbers w:val="0"/>
              <w:spacing w:before="0" w:beforeAutospacing="0" w:after="0" w:afterAutospacing="0"/>
              <w:ind w:left="0" w:right="0"/>
              <w:rPr>
                <w:rFonts w:hint="eastAsia"/>
                <w:lang w:eastAsia="ja-JP"/>
              </w:rPr>
            </w:pPr>
          </w:p>
        </w:tc>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0" w:beforeAutospacing="0" w:after="0" w:afterAutospacing="0"/>
              <w:ind w:left="0" w:right="0"/>
              <w:rPr>
                <w:rFonts w:hint="eastAsia" w:eastAsia="宋体"/>
                <w:lang w:val="en-US" w:eastAsia="zh-CN"/>
              </w:rPr>
            </w:pPr>
          </w:p>
        </w:tc>
        <w:tc>
          <w:tcPr>
            <w:tcW w:w="1627" w:type="dxa"/>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分公司名称、注册地址见附件《分公司清单》</w:t>
            </w:r>
          </w:p>
        </w:tc>
        <w:tc>
          <w:tcPr>
            <w:tcW w:w="1302" w:type="dxa"/>
          </w:tcPr>
          <w:p>
            <w:pPr>
              <w:keepNext w:val="0"/>
              <w:keepLines w:val="0"/>
              <w:suppressLineNumbers w:val="0"/>
              <w:spacing w:before="0" w:beforeAutospacing="0" w:after="0" w:afterAutospacing="0"/>
              <w:ind w:left="0" w:right="0"/>
              <w:rPr>
                <w:rFonts w:hint="eastAsia"/>
              </w:rPr>
            </w:pPr>
            <w:r>
              <w:rPr>
                <w:rFonts w:hint="eastAsia"/>
                <w:color w:val="000000"/>
                <w:szCs w:val="21"/>
                <w:lang w:val="en-US" w:eastAsia="zh-CN"/>
              </w:rPr>
              <w:t>经营地址见附件《分公司清单》</w:t>
            </w:r>
          </w:p>
        </w:tc>
        <w:tc>
          <w:tcPr>
            <w:tcW w:w="766"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分公司共计67人，具体</w:t>
            </w:r>
            <w:r>
              <w:rPr>
                <w:rFonts w:hint="eastAsia"/>
                <w:color w:val="000000"/>
                <w:szCs w:val="21"/>
                <w:lang w:val="en-US" w:eastAsia="zh-CN"/>
              </w:rPr>
              <w:t>人数见附件《分公司清单》</w:t>
            </w:r>
          </w:p>
        </w:tc>
        <w:tc>
          <w:tcPr>
            <w:tcW w:w="3711" w:type="dxa"/>
            <w:vAlign w:val="center"/>
          </w:tcPr>
          <w:p>
            <w:pPr>
              <w:keepNext w:val="0"/>
              <w:keepLines w:val="0"/>
              <w:suppressLineNumbers w:val="0"/>
              <w:spacing w:before="0" w:beforeAutospacing="0" w:after="0" w:afterAutospacing="0"/>
              <w:ind w:left="0" w:right="0"/>
              <w:rPr>
                <w:rFonts w:hint="eastAsia"/>
                <w:lang w:eastAsia="ja-JP"/>
              </w:rPr>
            </w:pPr>
            <w:r>
              <w:rPr>
                <w:rFonts w:hint="eastAsia"/>
                <w:color w:val="000000"/>
                <w:szCs w:val="21"/>
                <w:lang w:val="en-US" w:eastAsia="zh-CN"/>
              </w:rPr>
              <w:t>认证范围见附件《分公司清单》</w:t>
            </w:r>
          </w:p>
        </w:tc>
        <w:tc>
          <w:tcPr>
            <w:tcW w:w="1171"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同上</w:t>
            </w:r>
          </w:p>
        </w:tc>
        <w:tc>
          <w:tcPr>
            <w:tcW w:w="668" w:type="dxa"/>
            <w:shd w:val="clear" w:color="auto" w:fill="FFFFFF"/>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抽取其中5个分公司，</w:t>
            </w:r>
            <w:r>
              <w:rPr>
                <w:rFonts w:hint="eastAsia"/>
                <w:color w:val="000000"/>
                <w:szCs w:val="21"/>
                <w:lang w:val="en-US" w:eastAsia="zh-CN"/>
              </w:rPr>
              <w:t>见附件《分公司清单》</w:t>
            </w:r>
          </w:p>
        </w:tc>
      </w:tr>
    </w:tbl>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suppressLineNumbers w:val="0"/>
              <w:spacing w:before="0" w:beforeAutospacing="0" w:after="0" w:afterAutospacing="0"/>
              <w:ind w:left="0" w:right="0"/>
              <w:rPr>
                <w:rFonts w:hint="eastAsia"/>
              </w:rPr>
            </w:pPr>
            <w:r>
              <w:rPr>
                <w:rFonts w:hint="eastAsia"/>
              </w:rPr>
              <w:t>影响审核方案的事项</w:t>
            </w:r>
          </w:p>
        </w:tc>
        <w:tc>
          <w:tcPr>
            <w:tcW w:w="8016" w:type="dxa"/>
          </w:tcPr>
          <w:p>
            <w:pPr>
              <w:keepNext w:val="0"/>
              <w:keepLines w:val="0"/>
              <w:suppressLineNumbers w:val="0"/>
              <w:spacing w:before="0" w:beforeAutospacing="0" w:after="0" w:afterAutospacing="0"/>
              <w:ind w:left="0" w:right="0"/>
              <w:jc w:val="left"/>
              <w:rPr>
                <w:rFonts w:hint="eastAsia"/>
              </w:rPr>
            </w:pPr>
            <w:r>
              <w:rPr>
                <w:rFonts w:hint="eastAsia"/>
              </w:rPr>
              <w:t>□审核终止□审核中止</w:t>
            </w:r>
            <w:r>
              <w:rPr>
                <w:rFonts w:hint="eastAsia"/>
                <w:lang w:eastAsia="zh-CN"/>
              </w:rPr>
              <w:t>☑</w:t>
            </w:r>
            <w:r>
              <w:rPr>
                <w:rFonts w:hint="eastAsia"/>
              </w:rPr>
              <w:t>增加审核人员□减少审核人员</w:t>
            </w:r>
            <w:r>
              <w:rPr>
                <w:rFonts w:hint="eastAsia"/>
                <w:lang w:eastAsia="zh-CN"/>
              </w:rPr>
              <w:t>☑</w:t>
            </w:r>
            <w:r>
              <w:rPr>
                <w:rFonts w:hint="eastAsia"/>
              </w:rPr>
              <w:t>增加场所</w:t>
            </w:r>
          </w:p>
          <w:p>
            <w:pPr>
              <w:keepNext w:val="0"/>
              <w:keepLines w:val="0"/>
              <w:suppressLineNumbers w:val="0"/>
              <w:spacing w:before="0" w:beforeAutospacing="0" w:after="0" w:afterAutospacing="0"/>
              <w:ind w:left="0" w:right="0"/>
              <w:jc w:val="left"/>
              <w:rPr>
                <w:rFonts w:hint="eastAsia" w:eastAsia="宋体"/>
                <w:lang w:eastAsia="zh-CN"/>
              </w:rPr>
            </w:pPr>
            <w:r>
              <w:rPr>
                <w:rFonts w:hint="eastAsia"/>
              </w:rPr>
              <w:t>□减少场所</w:t>
            </w:r>
            <w:r>
              <w:rPr>
                <w:rFonts w:hint="eastAsia"/>
                <w:lang w:eastAsia="zh-CN"/>
              </w:rPr>
              <w:t>☑</w:t>
            </w:r>
            <w:r>
              <w:rPr>
                <w:rFonts w:hint="eastAsia"/>
              </w:rPr>
              <w:t>扩大认证范围□延长审核日期□缩短审核日期</w:t>
            </w:r>
            <w:r>
              <w:rPr>
                <w:rFonts w:hint="eastAsia"/>
                <w:lang w:eastAsia="zh-CN"/>
              </w:rPr>
              <w:t>□</w:t>
            </w:r>
            <w:r>
              <w:rPr>
                <w:rFonts w:hint="eastAsia"/>
              </w:rPr>
              <w:t>其他</w:t>
            </w:r>
            <w:r>
              <w:rPr>
                <w:rFonts w:hint="eastAsia"/>
                <w:lang w:eastAsia="zh-CN"/>
              </w:rPr>
              <w:t>（</w:t>
            </w:r>
            <w:r>
              <w:rPr>
                <w:rFonts w:hint="eastAsia"/>
                <w:lang w:val="en-US" w:eastAsia="zh-CN"/>
              </w:rPr>
              <w:t>未发生</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suppressLineNumbers w:val="0"/>
              <w:spacing w:before="0" w:beforeAutospacing="0" w:after="0" w:afterAutospacing="0"/>
              <w:ind w:left="0" w:right="0"/>
              <w:rPr>
                <w:rFonts w:hint="eastAsia"/>
              </w:rPr>
            </w:pPr>
            <w:r>
              <w:rPr>
                <w:rFonts w:hint="eastAsia"/>
              </w:rPr>
              <w:t>理由说明</w:t>
            </w:r>
          </w:p>
          <w:p>
            <w:pPr>
              <w:keepNext w:val="0"/>
              <w:keepLines w:val="0"/>
              <w:suppressLineNumbers w:val="0"/>
              <w:spacing w:before="0" w:beforeAutospacing="0" w:after="0" w:afterAutospacing="0"/>
              <w:ind w:left="0" w:right="0"/>
              <w:rPr>
                <w:rFonts w:hint="eastAsia"/>
              </w:rPr>
            </w:pPr>
          </w:p>
        </w:tc>
        <w:tc>
          <w:tcPr>
            <w:tcW w:w="8016" w:type="dxa"/>
          </w:tcPr>
          <w:p>
            <w:pPr>
              <w:keepNext w:val="0"/>
              <w:keepLines w:val="0"/>
              <w:numPr>
                <w:ilvl w:val="0"/>
                <w:numId w:val="1"/>
              </w:numPr>
              <w:suppressLineNumbers w:val="0"/>
              <w:spacing w:before="0" w:beforeAutospacing="0" w:after="0" w:afterAutospacing="0"/>
              <w:ind w:left="0" w:right="0"/>
              <w:rPr>
                <w:rFonts w:hint="default"/>
                <w:lang w:val="en-US" w:eastAsia="zh-CN"/>
              </w:rPr>
            </w:pPr>
            <w:r>
              <w:rPr>
                <w:rFonts w:hint="eastAsia"/>
                <w:lang w:val="en-US" w:eastAsia="zh-CN"/>
              </w:rPr>
              <w:t>增加了总公司的办公地址“</w:t>
            </w:r>
            <w:r>
              <w:rPr>
                <w:rFonts w:hint="eastAsia"/>
              </w:rPr>
              <w:t>江西省樟树市四特大道305号</w:t>
            </w:r>
            <w:r>
              <w:rPr>
                <w:rFonts w:hint="eastAsia"/>
                <w:lang w:val="en-US" w:eastAsia="zh-CN"/>
              </w:rPr>
              <w:t>”</w:t>
            </w:r>
          </w:p>
          <w:p>
            <w:pPr>
              <w:keepNext w:val="0"/>
              <w:keepLines w:val="0"/>
              <w:numPr>
                <w:ilvl w:val="0"/>
                <w:numId w:val="1"/>
              </w:numPr>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对总公司进行了补充远程审核。</w:t>
            </w:r>
          </w:p>
          <w:p>
            <w:pPr>
              <w:keepNext w:val="0"/>
              <w:keepLines w:val="0"/>
              <w:numPr>
                <w:ilvl w:val="0"/>
                <w:numId w:val="1"/>
              </w:numPr>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增加了28个分公司，抽取了5家分公司进行了现场补充审核。</w:t>
            </w: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已按照审核计划完成全部审核工作</w:t>
            </w:r>
          </w:p>
        </w:tc>
        <w:tc>
          <w:tcPr>
            <w:tcW w:w="5761" w:type="dxa"/>
          </w:tcPr>
          <w:p>
            <w:pPr>
              <w:keepNext w:val="0"/>
              <w:keepLines w:val="0"/>
              <w:suppressLineNumbers w:val="0"/>
              <w:spacing w:before="0" w:beforeAutospacing="0" w:after="0" w:afterAutospacing="0"/>
              <w:ind w:left="0" w:right="0"/>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pPr>
              <w:keepNext w:val="0"/>
              <w:keepLines w:val="0"/>
              <w:suppressLineNumbers w:val="0"/>
              <w:spacing w:before="0" w:beforeAutospacing="0" w:after="0" w:afterAutospacing="0"/>
              <w:ind w:left="0" w:right="0"/>
              <w:rPr>
                <w:rFonts w:hint="eastAsia"/>
              </w:rPr>
            </w:pPr>
            <w:r>
              <w:rPr>
                <w:rFonts w:hint="eastAsia"/>
              </w:rPr>
              <w:t>□审核计划有修改，但不会影响审核结论。</w:t>
            </w:r>
          </w:p>
          <w:p>
            <w:pPr>
              <w:keepNext w:val="0"/>
              <w:keepLines w:val="0"/>
              <w:suppressLineNumbers w:val="0"/>
              <w:spacing w:before="0" w:beforeAutospacing="0" w:after="0" w:afterAutospacing="0"/>
              <w:ind w:left="0" w:right="0"/>
              <w:rPr>
                <w:rFonts w:hint="eastAsia"/>
              </w:rPr>
            </w:pPr>
            <w:r>
              <w:rPr>
                <w:rFonts w:hint="eastAsia"/>
              </w:rPr>
              <w:t>修改的内容和原因是：</w:t>
            </w:r>
          </w:p>
        </w:tc>
        <w:tc>
          <w:tcPr>
            <w:tcW w:w="5761" w:type="dxa"/>
          </w:tcPr>
          <w:p>
            <w:pPr>
              <w:keepNext w:val="0"/>
              <w:keepLines w:val="0"/>
              <w:suppressLineNumbers w:val="0"/>
              <w:spacing w:before="0" w:beforeAutospacing="0" w:after="0" w:afterAutospacing="0"/>
              <w:ind w:left="0" w:right="0"/>
              <w:rPr>
                <w:rFonts w:hint="eastAsia"/>
              </w:rPr>
            </w:pPr>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keepNext w:val="0"/>
              <w:keepLines w:val="0"/>
              <w:suppressLineNumbers w:val="0"/>
              <w:spacing w:before="0" w:beforeAutospacing="0" w:after="0" w:afterAutospacing="0"/>
              <w:ind w:left="0" w:right="0"/>
              <w:rPr>
                <w:rFonts w:hint="eastAsia"/>
              </w:rPr>
            </w:pPr>
            <w:r>
              <w:rPr>
                <w:rFonts w:hint="eastAsia"/>
              </w:rPr>
              <w:t>□未完成审核计划</w:t>
            </w:r>
          </w:p>
        </w:tc>
        <w:tc>
          <w:tcPr>
            <w:tcW w:w="5761" w:type="dxa"/>
          </w:tcPr>
          <w:p>
            <w:pPr>
              <w:keepNext w:val="0"/>
              <w:keepLines w:val="0"/>
              <w:suppressLineNumbers w:val="0"/>
              <w:spacing w:before="0" w:beforeAutospacing="0" w:after="0" w:afterAutospacing="0"/>
              <w:ind w:left="0" w:right="0"/>
              <w:rPr>
                <w:rFonts w:hint="eastAsia"/>
              </w:rPr>
            </w:pPr>
            <w:r>
              <w:rPr>
                <w:rFonts w:hint="eastAsia"/>
              </w:rPr>
              <w:t>未完成的内容和原因是:</w:t>
            </w:r>
          </w:p>
          <w:p>
            <w:pPr>
              <w:keepNext w:val="0"/>
              <w:keepLines w:val="0"/>
              <w:suppressLineNumbers w:val="0"/>
              <w:spacing w:before="0" w:beforeAutospacing="0" w:after="0" w:afterAutospacing="0"/>
              <w:ind w:left="0" w:right="0"/>
              <w:rPr>
                <w:rFonts w:hint="eastAsia"/>
              </w:rPr>
            </w:pP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45"/>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审核员注册证书号</w:t>
            </w:r>
          </w:p>
        </w:tc>
        <w:tc>
          <w:tcPr>
            <w:tcW w:w="3104"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张静</w:t>
            </w:r>
          </w:p>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r>
              <w:rPr>
                <w:rFonts w:hint="eastAsia"/>
                <w:lang w:val="en-US" w:eastAsia="zh-CN"/>
              </w:rPr>
              <w:t>总公司审核</w:t>
            </w: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组长</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女</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2021-N1QMS-2011923</w:t>
            </w:r>
          </w:p>
          <w:p>
            <w:pPr>
              <w:keepNext w:val="0"/>
              <w:keepLines w:val="0"/>
              <w:suppressLineNumbers w:val="0"/>
              <w:spacing w:before="0" w:beforeAutospacing="0" w:after="0" w:afterAutospacing="0"/>
              <w:ind w:left="0" w:right="0"/>
              <w:rPr>
                <w:rFonts w:hint="eastAsia"/>
              </w:rPr>
            </w:pPr>
            <w:r>
              <w:rPr>
                <w:rFonts w:hint="eastAsia"/>
              </w:rPr>
              <w:t>2021-N1EMS-4011923</w:t>
            </w:r>
          </w:p>
          <w:p>
            <w:pPr>
              <w:keepNext w:val="0"/>
              <w:keepLines w:val="0"/>
              <w:suppressLineNumbers w:val="0"/>
              <w:spacing w:before="0" w:beforeAutospacing="0" w:after="0" w:afterAutospacing="0"/>
              <w:ind w:left="0" w:right="0"/>
              <w:rPr>
                <w:rFonts w:hint="eastAsia"/>
              </w:rPr>
            </w:pPr>
            <w:r>
              <w:rPr>
                <w:rFonts w:hint="eastAsia"/>
              </w:rPr>
              <w:t>2020-N1OHSMS-3011923</w:t>
            </w:r>
          </w:p>
        </w:tc>
        <w:tc>
          <w:tcPr>
            <w:tcW w:w="3104" w:type="dxa"/>
            <w:vAlign w:val="center"/>
          </w:tcPr>
          <w:p>
            <w:pPr>
              <w:keepNext w:val="0"/>
              <w:keepLines w:val="0"/>
              <w:suppressLineNumbers w:val="0"/>
              <w:spacing w:before="0" w:beforeAutospacing="0" w:after="0" w:afterAutospacing="0"/>
              <w:ind w:left="0" w:right="0"/>
              <w:rPr>
                <w:rFonts w:hint="eastAsia"/>
              </w:rPr>
            </w:pPr>
            <w:r>
              <w:rPr>
                <w:rFonts w:hint="eastAsia"/>
              </w:rPr>
              <w:t>Q:29.12.00</w:t>
            </w:r>
          </w:p>
          <w:p>
            <w:pPr>
              <w:keepNext w:val="0"/>
              <w:keepLines w:val="0"/>
              <w:suppressLineNumbers w:val="0"/>
              <w:spacing w:before="0" w:beforeAutospacing="0" w:after="0" w:afterAutospacing="0"/>
              <w:ind w:left="0" w:right="0"/>
              <w:rPr>
                <w:rFonts w:hint="eastAsia"/>
              </w:rPr>
            </w:pPr>
            <w:r>
              <w:rPr>
                <w:rFonts w:hint="eastAsia"/>
              </w:rPr>
              <w:t>E:29.12.00</w:t>
            </w:r>
          </w:p>
          <w:p>
            <w:pPr>
              <w:keepNext w:val="0"/>
              <w:keepLines w:val="0"/>
              <w:suppressLineNumbers w:val="0"/>
              <w:spacing w:before="0" w:beforeAutospacing="0" w:after="0" w:afterAutospacing="0"/>
              <w:ind w:left="0" w:right="0"/>
              <w:rPr>
                <w:rFonts w:hint="eastAsia"/>
              </w:rPr>
            </w:pPr>
            <w:r>
              <w:rPr>
                <w:rFonts w:hint="eastAsia"/>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文波</w:t>
            </w:r>
          </w:p>
          <w:p>
            <w:pPr>
              <w:pStyle w:val="2"/>
              <w:keepNext w:val="0"/>
              <w:keepLines w:val="0"/>
              <w:suppressLineNumbers w:val="0"/>
              <w:spacing w:beforeAutospacing="0" w:afterAutospacing="0"/>
              <w:ind w:left="0" w:right="0"/>
              <w:rPr>
                <w:rFonts w:hint="eastAsia"/>
              </w:rPr>
            </w:pPr>
            <w:r>
              <w:rPr>
                <w:rFonts w:hint="eastAsia"/>
                <w:lang w:eastAsia="zh-CN"/>
              </w:rPr>
              <w:t>（</w:t>
            </w:r>
            <w:r>
              <w:rPr>
                <w:rFonts w:hint="eastAsia"/>
                <w:lang w:val="en-US" w:eastAsia="zh-CN"/>
              </w:rPr>
              <w:t>总公司审核</w:t>
            </w: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组员</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男</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2019-N1QMS-1257737</w:t>
            </w:r>
          </w:p>
          <w:p>
            <w:pPr>
              <w:keepNext w:val="0"/>
              <w:keepLines w:val="0"/>
              <w:suppressLineNumbers w:val="0"/>
              <w:spacing w:before="0" w:beforeAutospacing="0" w:after="0" w:afterAutospacing="0"/>
              <w:ind w:left="0" w:right="0"/>
              <w:rPr>
                <w:rFonts w:hint="eastAsia"/>
              </w:rPr>
            </w:pPr>
            <w:r>
              <w:rPr>
                <w:rFonts w:hint="eastAsia"/>
              </w:rPr>
              <w:t>2019-N1EMS-1257737</w:t>
            </w:r>
          </w:p>
          <w:p>
            <w:pPr>
              <w:keepNext w:val="0"/>
              <w:keepLines w:val="0"/>
              <w:suppressLineNumbers w:val="0"/>
              <w:spacing w:before="0" w:beforeAutospacing="0" w:after="0" w:afterAutospacing="0"/>
              <w:ind w:left="0" w:right="0"/>
              <w:rPr>
                <w:rFonts w:hint="eastAsia"/>
              </w:rPr>
            </w:pPr>
            <w:r>
              <w:rPr>
                <w:rFonts w:hint="eastAsia"/>
              </w:rPr>
              <w:t>2020-N1OHSMS-1257737</w:t>
            </w:r>
          </w:p>
        </w:tc>
        <w:tc>
          <w:tcPr>
            <w:tcW w:w="3104" w:type="dxa"/>
            <w:vAlign w:val="center"/>
          </w:tcPr>
          <w:p>
            <w:pPr>
              <w:keepNext w:val="0"/>
              <w:keepLines w:val="0"/>
              <w:suppressLineNumbers w:val="0"/>
              <w:spacing w:before="0" w:beforeAutospacing="0" w:after="0" w:afterAutospacing="0"/>
              <w:ind w:left="0" w:right="0"/>
              <w:rPr>
                <w:rFonts w:hint="eastAsia"/>
              </w:rPr>
            </w:pPr>
            <w:r>
              <w:rPr>
                <w:rFonts w:hint="eastAsia"/>
              </w:rPr>
              <w:t>Q:17.06.02,23.01.01,23.01.04</w:t>
            </w:r>
          </w:p>
          <w:p>
            <w:pPr>
              <w:keepNext w:val="0"/>
              <w:keepLines w:val="0"/>
              <w:suppressLineNumbers w:val="0"/>
              <w:spacing w:before="0" w:beforeAutospacing="0" w:after="0" w:afterAutospacing="0"/>
              <w:ind w:left="0" w:right="0"/>
              <w:rPr>
                <w:rFonts w:hint="eastAsia"/>
              </w:rPr>
            </w:pPr>
            <w:r>
              <w:rPr>
                <w:rFonts w:hint="eastAsia"/>
              </w:rPr>
              <w:t>E:17.06.02,23.01.01,23.01.04</w:t>
            </w:r>
          </w:p>
          <w:p>
            <w:pPr>
              <w:keepNext w:val="0"/>
              <w:keepLines w:val="0"/>
              <w:suppressLineNumbers w:val="0"/>
              <w:spacing w:before="0" w:beforeAutospacing="0" w:after="0" w:afterAutospacing="0"/>
              <w:ind w:left="0" w:right="0"/>
              <w:rPr>
                <w:rFonts w:hint="eastAsia"/>
              </w:rPr>
            </w:pPr>
            <w:r>
              <w:rPr>
                <w:rFonts w:hint="eastAsia"/>
              </w:rPr>
              <w:t>O:17.06.02,23.01.01,23.01.04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伍光华</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总公司审核</w:t>
            </w: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组员</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男</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2020-N1QMS-2219448</w:t>
            </w:r>
          </w:p>
          <w:p>
            <w:pPr>
              <w:keepNext w:val="0"/>
              <w:keepLines w:val="0"/>
              <w:suppressLineNumbers w:val="0"/>
              <w:spacing w:before="0" w:beforeAutospacing="0" w:after="0" w:afterAutospacing="0"/>
              <w:ind w:left="0" w:right="0"/>
              <w:rPr>
                <w:rFonts w:hint="eastAsia"/>
              </w:rPr>
            </w:pPr>
            <w:r>
              <w:rPr>
                <w:rFonts w:hint="eastAsia"/>
              </w:rPr>
              <w:t>2020-N1EMS-2219448</w:t>
            </w:r>
          </w:p>
          <w:p>
            <w:pPr>
              <w:keepNext w:val="0"/>
              <w:keepLines w:val="0"/>
              <w:suppressLineNumbers w:val="0"/>
              <w:spacing w:before="0" w:beforeAutospacing="0" w:after="0" w:afterAutospacing="0"/>
              <w:ind w:left="0" w:right="0"/>
              <w:rPr>
                <w:rFonts w:hint="eastAsia"/>
              </w:rPr>
            </w:pPr>
            <w:r>
              <w:rPr>
                <w:rFonts w:hint="eastAsia"/>
              </w:rPr>
              <w:t>2020-N1OHSMS-2219448</w:t>
            </w:r>
          </w:p>
        </w:tc>
        <w:tc>
          <w:tcPr>
            <w:tcW w:w="3104" w:type="dxa"/>
            <w:vAlign w:val="center"/>
          </w:tcPr>
          <w:p>
            <w:pPr>
              <w:keepNext w:val="0"/>
              <w:keepLines w:val="0"/>
              <w:suppressLineNumbers w:val="0"/>
              <w:spacing w:before="0" w:beforeAutospacing="0" w:after="0" w:afterAutospacing="0"/>
              <w:ind w:left="0" w:right="0"/>
              <w:rPr>
                <w:rFonts w:hint="eastAsia"/>
              </w:rPr>
            </w:pPr>
            <w:r>
              <w:rPr>
                <w:rFonts w:hint="eastAsia"/>
              </w:rPr>
              <w:t>Q:23.01.01,23.01.04</w:t>
            </w:r>
          </w:p>
          <w:p>
            <w:pPr>
              <w:keepNext w:val="0"/>
              <w:keepLines w:val="0"/>
              <w:suppressLineNumbers w:val="0"/>
              <w:spacing w:before="0" w:beforeAutospacing="0" w:after="0" w:afterAutospacing="0"/>
              <w:ind w:left="0" w:right="0"/>
              <w:rPr>
                <w:rFonts w:hint="eastAsia"/>
              </w:rPr>
            </w:pPr>
            <w:r>
              <w:rPr>
                <w:rFonts w:hint="eastAsia"/>
              </w:rPr>
              <w:t>E:23.01.01,23.01.04</w:t>
            </w:r>
          </w:p>
          <w:p>
            <w:pPr>
              <w:keepNext w:val="0"/>
              <w:keepLines w:val="0"/>
              <w:suppressLineNumbers w:val="0"/>
              <w:spacing w:before="0" w:beforeAutospacing="0" w:after="0" w:afterAutospacing="0"/>
              <w:ind w:left="0" w:right="0"/>
              <w:rPr>
                <w:rFonts w:hint="eastAsia"/>
              </w:rPr>
            </w:pPr>
            <w:r>
              <w:rPr>
                <w:rFonts w:hint="eastAsia"/>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文波</w:t>
            </w:r>
          </w:p>
          <w:p>
            <w:pPr>
              <w:pStyle w:val="2"/>
              <w:keepNext w:val="0"/>
              <w:keepLines w:val="0"/>
              <w:suppressLineNumbers w:val="0"/>
              <w:spacing w:beforeAutospacing="0" w:afterAutospacing="0"/>
              <w:ind w:left="0" w:leftChars="0" w:right="0" w:rightChars="0"/>
              <w:rPr>
                <w:rFonts w:hint="eastAsia" w:ascii="Times New Roman" w:hAnsi="Times New Roman" w:eastAsia="宋体" w:cs="Times New Roman"/>
                <w:bCs/>
                <w:spacing w:val="10"/>
                <w:kern w:val="2"/>
                <w:sz w:val="21"/>
                <w:szCs w:val="24"/>
                <w:lang w:val="en-US" w:eastAsia="zh-CN" w:bidi="ar-SA"/>
              </w:rPr>
            </w:pPr>
            <w:r>
              <w:rPr>
                <w:rFonts w:hint="eastAsia"/>
                <w:lang w:eastAsia="zh-CN"/>
              </w:rPr>
              <w:t>（</w:t>
            </w:r>
            <w:r>
              <w:rPr>
                <w:rFonts w:hint="eastAsia"/>
                <w:lang w:val="en-US" w:eastAsia="zh-CN"/>
              </w:rPr>
              <w:t>总公司补充远程审核</w:t>
            </w:r>
            <w:r>
              <w:rPr>
                <w:rFonts w:hint="eastAsia"/>
                <w:lang w:eastAsia="zh-CN"/>
              </w:rPr>
              <w:t>）</w:t>
            </w:r>
          </w:p>
        </w:tc>
        <w:tc>
          <w:tcPr>
            <w:tcW w:w="1089"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组员</w:t>
            </w:r>
          </w:p>
        </w:tc>
        <w:tc>
          <w:tcPr>
            <w:tcW w:w="71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男</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2019-N1QMS-1257737</w:t>
            </w:r>
          </w:p>
          <w:p>
            <w:pPr>
              <w:keepNext w:val="0"/>
              <w:keepLines w:val="0"/>
              <w:suppressLineNumbers w:val="0"/>
              <w:spacing w:before="0" w:beforeAutospacing="0" w:after="0" w:afterAutospacing="0"/>
              <w:ind w:left="0" w:right="0"/>
              <w:rPr>
                <w:rFonts w:hint="eastAsia"/>
              </w:rPr>
            </w:pPr>
            <w:r>
              <w:rPr>
                <w:rFonts w:hint="eastAsia"/>
              </w:rPr>
              <w:t>2019-N1EMS-1257737</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2020-N1OHSMS-1257737</w:t>
            </w:r>
          </w:p>
        </w:tc>
        <w:tc>
          <w:tcPr>
            <w:tcW w:w="3104" w:type="dxa"/>
            <w:vAlign w:val="center"/>
          </w:tcPr>
          <w:p>
            <w:pPr>
              <w:keepNext w:val="0"/>
              <w:keepLines w:val="0"/>
              <w:suppressLineNumbers w:val="0"/>
              <w:spacing w:before="0" w:beforeAutospacing="0" w:after="0" w:afterAutospacing="0"/>
              <w:ind w:left="0" w:right="0"/>
              <w:rPr>
                <w:rFonts w:hint="eastAsia"/>
              </w:rPr>
            </w:pPr>
            <w:r>
              <w:rPr>
                <w:rFonts w:hint="eastAsia"/>
              </w:rPr>
              <w:t>Q:17.06.02,23.01.01,23.01.04</w:t>
            </w:r>
          </w:p>
          <w:p>
            <w:pPr>
              <w:keepNext w:val="0"/>
              <w:keepLines w:val="0"/>
              <w:suppressLineNumbers w:val="0"/>
              <w:spacing w:before="0" w:beforeAutospacing="0" w:after="0" w:afterAutospacing="0"/>
              <w:ind w:left="0" w:right="0"/>
              <w:rPr>
                <w:rFonts w:hint="eastAsia"/>
              </w:rPr>
            </w:pPr>
            <w:r>
              <w:rPr>
                <w:rFonts w:hint="eastAsia"/>
              </w:rPr>
              <w:t>E:17.06.02,23.01.01,23.01.04</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O:17.06.02,23.01.01,23.01.04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文波</w:t>
            </w:r>
          </w:p>
          <w:p>
            <w:pPr>
              <w:pStyle w:val="2"/>
              <w:keepNext w:val="0"/>
              <w:keepLines w:val="0"/>
              <w:suppressLineNumbers w:val="0"/>
              <w:spacing w:beforeAutospacing="0" w:afterAutospacing="0"/>
              <w:ind w:left="0" w:leftChars="0" w:right="0" w:rightChars="0"/>
              <w:rPr>
                <w:rFonts w:hint="eastAsia" w:ascii="Times New Roman" w:hAnsi="Times New Roman" w:eastAsia="宋体" w:cs="Times New Roman"/>
                <w:bCs/>
                <w:spacing w:val="10"/>
                <w:kern w:val="2"/>
                <w:sz w:val="21"/>
                <w:szCs w:val="24"/>
                <w:lang w:val="en-US" w:eastAsia="zh-CN" w:bidi="ar-SA"/>
              </w:rPr>
            </w:pPr>
            <w:r>
              <w:rPr>
                <w:rFonts w:hint="eastAsia"/>
                <w:lang w:eastAsia="zh-CN"/>
              </w:rPr>
              <w:t>（</w:t>
            </w:r>
            <w:r>
              <w:rPr>
                <w:rFonts w:hint="eastAsia"/>
                <w:lang w:val="en-US" w:eastAsia="zh-CN"/>
              </w:rPr>
              <w:t>南昌分公司、赣州分公司审核</w:t>
            </w:r>
            <w:r>
              <w:rPr>
                <w:rFonts w:hint="eastAsia"/>
                <w:lang w:eastAsia="zh-CN"/>
              </w:rPr>
              <w:t>）</w:t>
            </w:r>
          </w:p>
        </w:tc>
        <w:tc>
          <w:tcPr>
            <w:tcW w:w="1089"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组员</w:t>
            </w:r>
          </w:p>
        </w:tc>
        <w:tc>
          <w:tcPr>
            <w:tcW w:w="71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男</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2019-N1QMS-1257737</w:t>
            </w:r>
          </w:p>
          <w:p>
            <w:pPr>
              <w:keepNext w:val="0"/>
              <w:keepLines w:val="0"/>
              <w:suppressLineNumbers w:val="0"/>
              <w:spacing w:before="0" w:beforeAutospacing="0" w:after="0" w:afterAutospacing="0"/>
              <w:ind w:left="0" w:right="0"/>
              <w:rPr>
                <w:rFonts w:hint="eastAsia"/>
              </w:rPr>
            </w:pPr>
            <w:r>
              <w:rPr>
                <w:rFonts w:hint="eastAsia"/>
              </w:rPr>
              <w:t>2019-N1EMS-1257737</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2020-N1OHSMS-1257737</w:t>
            </w:r>
          </w:p>
        </w:tc>
        <w:tc>
          <w:tcPr>
            <w:tcW w:w="3104" w:type="dxa"/>
            <w:vAlign w:val="center"/>
          </w:tcPr>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Q:29.12.00</w:t>
            </w:r>
          </w:p>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E:29.12.00</w:t>
            </w:r>
          </w:p>
          <w:p>
            <w:pPr>
              <w:keepNext w:val="0"/>
              <w:keepLines w:val="0"/>
              <w:suppressLineNumbers w:val="0"/>
              <w:spacing w:before="0" w:beforeAutospacing="0" w:after="0" w:afterAutospacing="0"/>
              <w:ind w:left="0" w:leftChars="0" w:right="0" w:rightChars="0" w:firstLine="1000" w:firstLineChars="500"/>
              <w:rPr>
                <w:rFonts w:hint="eastAsia" w:ascii="Times New Roman" w:hAnsi="Times New Roman" w:eastAsia="宋体" w:cs="Times New Roman"/>
                <w:kern w:val="2"/>
                <w:sz w:val="21"/>
                <w:szCs w:val="24"/>
                <w:lang w:val="en-US" w:eastAsia="zh-CN" w:bidi="ar-SA"/>
              </w:rPr>
            </w:pPr>
            <w:r>
              <w:rPr>
                <w:rFonts w:hint="eastAsia"/>
                <w:sz w:val="20"/>
                <w:lang w:val="de-DE"/>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文平</w:t>
            </w:r>
          </w:p>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（重庆分公司的审核</w:t>
            </w:r>
            <w:r>
              <w:rPr>
                <w:rFonts w:hint="eastAsia"/>
                <w:lang w:eastAsia="zh-CN"/>
              </w:rPr>
              <w:t>）</w:t>
            </w:r>
            <w:r>
              <w:rPr>
                <w:rFonts w:hint="eastAsia"/>
                <w:lang w:val="en-US" w:eastAsia="zh-CN"/>
              </w:rPr>
              <w:t>）</w:t>
            </w:r>
          </w:p>
        </w:tc>
        <w:tc>
          <w:tcPr>
            <w:tcW w:w="1089"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组员</w:t>
            </w:r>
          </w:p>
        </w:tc>
        <w:tc>
          <w:tcPr>
            <w:tcW w:w="71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男</w:t>
            </w:r>
          </w:p>
        </w:tc>
        <w:tc>
          <w:tcPr>
            <w:tcW w:w="2945" w:type="dxa"/>
            <w:vAlign w:val="center"/>
          </w:tcPr>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2019-N1QMS-3093566</w:t>
            </w:r>
          </w:p>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2021-N1EMS-3093566</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de-DE" w:eastAsia="zh-CN" w:bidi="ar-SA"/>
              </w:rPr>
            </w:pPr>
            <w:r>
              <w:rPr>
                <w:rFonts w:hint="eastAsia"/>
                <w:sz w:val="20"/>
                <w:lang w:val="de-DE"/>
              </w:rPr>
              <w:t>2019-N1OHSMS-2093566</w:t>
            </w:r>
          </w:p>
        </w:tc>
        <w:tc>
          <w:tcPr>
            <w:tcW w:w="3104" w:type="dxa"/>
            <w:vAlign w:val="center"/>
          </w:tcPr>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Q:29.12.00</w:t>
            </w:r>
          </w:p>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E:29.12.00</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de-DE" w:eastAsia="zh-CN" w:bidi="ar-SA"/>
              </w:rPr>
            </w:pPr>
            <w:r>
              <w:rPr>
                <w:rFonts w:hint="eastAsia"/>
                <w:sz w:val="20"/>
                <w:lang w:val="de-DE"/>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姜海军</w:t>
            </w:r>
          </w:p>
          <w:p>
            <w:pPr>
              <w:pStyle w:val="2"/>
              <w:keepNext w:val="0"/>
              <w:keepLines w:val="0"/>
              <w:suppressLineNumbers w:val="0"/>
              <w:spacing w:beforeAutospacing="0" w:afterAutospacing="0"/>
              <w:ind w:left="0" w:right="0"/>
              <w:rPr>
                <w:rFonts w:hint="eastAsia"/>
                <w:lang w:val="en-US" w:eastAsia="zh-CN"/>
              </w:rPr>
            </w:pPr>
            <w:r>
              <w:rPr>
                <w:rFonts w:hint="eastAsia"/>
                <w:lang w:val="en-US" w:eastAsia="zh-CN"/>
              </w:rPr>
              <w:t>（济南分公司、济宁分公司的审核）</w:t>
            </w:r>
          </w:p>
        </w:tc>
        <w:tc>
          <w:tcPr>
            <w:tcW w:w="1089"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组员</w:t>
            </w:r>
          </w:p>
        </w:tc>
        <w:tc>
          <w:tcPr>
            <w:tcW w:w="71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男</w:t>
            </w:r>
          </w:p>
        </w:tc>
        <w:tc>
          <w:tcPr>
            <w:tcW w:w="2945"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rPr>
              <w:t>202</w:t>
            </w:r>
            <w:r>
              <w:rPr>
                <w:rFonts w:hint="eastAsia"/>
                <w:lang w:val="en-US" w:eastAsia="zh-CN"/>
              </w:rPr>
              <w:t>2</w:t>
            </w:r>
            <w:r>
              <w:rPr>
                <w:rFonts w:hint="eastAsia"/>
              </w:rPr>
              <w:t>-N1QMS-</w:t>
            </w:r>
            <w:r>
              <w:rPr>
                <w:rFonts w:hint="eastAsia"/>
                <w:lang w:val="en-US" w:eastAsia="zh-CN"/>
              </w:rPr>
              <w:t>4073544</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2020-N1EMS-</w:t>
            </w:r>
            <w:r>
              <w:rPr>
                <w:rFonts w:hint="eastAsia"/>
                <w:lang w:val="en-US" w:eastAsia="zh-CN"/>
              </w:rPr>
              <w:t>3073544</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2020-N1OHSMS-</w:t>
            </w:r>
            <w:r>
              <w:rPr>
                <w:rFonts w:hint="eastAsia"/>
                <w:lang w:val="en-US" w:eastAsia="zh-CN"/>
              </w:rPr>
              <w:t>3073544</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c>
          <w:tcPr>
            <w:tcW w:w="3104" w:type="dxa"/>
            <w:vAlign w:val="center"/>
          </w:tcPr>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Q:29.12.00</w:t>
            </w:r>
          </w:p>
          <w:p>
            <w:pPr>
              <w:keepNext w:val="0"/>
              <w:keepLines w:val="0"/>
              <w:suppressLineNumbers w:val="0"/>
              <w:spacing w:before="0" w:beforeAutospacing="0" w:after="0" w:afterAutospacing="0"/>
              <w:ind w:left="0" w:right="0"/>
              <w:jc w:val="center"/>
              <w:rPr>
                <w:rFonts w:hint="eastAsia"/>
                <w:sz w:val="20"/>
                <w:lang w:val="de-DE"/>
              </w:rPr>
            </w:pPr>
            <w:r>
              <w:rPr>
                <w:rFonts w:hint="eastAsia"/>
                <w:sz w:val="20"/>
                <w:lang w:val="de-DE"/>
              </w:rPr>
              <w:t>E:29.12.00</w:t>
            </w:r>
          </w:p>
          <w:p>
            <w:pPr>
              <w:keepNext w:val="0"/>
              <w:keepLines w:val="0"/>
              <w:suppressLineNumbers w:val="0"/>
              <w:spacing w:before="0" w:beforeAutospacing="0" w:after="0" w:afterAutospacing="0"/>
              <w:ind w:left="0" w:right="0" w:firstLine="1000" w:firstLineChars="500"/>
              <w:rPr>
                <w:rFonts w:hint="eastAsia"/>
              </w:rPr>
            </w:pPr>
            <w:r>
              <w:rPr>
                <w:rFonts w:hint="eastAsia"/>
                <w:sz w:val="20"/>
                <w:lang w:val="de-DE"/>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2945" w:type="dxa"/>
            <w:vAlign w:val="center"/>
          </w:tcPr>
          <w:p>
            <w:pPr>
              <w:keepNext w:val="0"/>
              <w:keepLines w:val="0"/>
              <w:suppressLineNumbers w:val="0"/>
              <w:spacing w:before="0" w:beforeAutospacing="0" w:after="0" w:afterAutospacing="0"/>
              <w:ind w:left="0" w:right="0"/>
              <w:rPr>
                <w:rFonts w:hint="eastAsia"/>
              </w:rPr>
            </w:pPr>
          </w:p>
        </w:tc>
        <w:tc>
          <w:tcPr>
            <w:tcW w:w="3104"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2945"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3104" w:type="dxa"/>
            <w:vAlign w:val="center"/>
          </w:tcPr>
          <w:p>
            <w:pPr>
              <w:keepNext w:val="0"/>
              <w:keepLines w:val="0"/>
              <w:suppressLineNumbers w:val="0"/>
              <w:spacing w:before="0" w:beforeAutospacing="0" w:after="0" w:afterAutospacing="0"/>
              <w:ind w:left="0" w:right="0"/>
              <w:rPr>
                <w:rFonts w:hint="eastAsia"/>
              </w:rPr>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748"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 卢幸丽 </w:t>
            </w:r>
          </w:p>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13603182191 </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CNAS评审员</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女</w:t>
            </w:r>
          </w:p>
        </w:tc>
        <w:tc>
          <w:tcPr>
            <w:tcW w:w="2945"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衡水中铁建工程橡胶有限责任公司</w:t>
            </w:r>
          </w:p>
        </w:tc>
        <w:tc>
          <w:tcPr>
            <w:tcW w:w="3104"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48"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 刘峥颢  </w:t>
            </w:r>
          </w:p>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13833029689 </w:t>
            </w:r>
          </w:p>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CNAS评审员</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女</w:t>
            </w:r>
          </w:p>
        </w:tc>
        <w:tc>
          <w:tcPr>
            <w:tcW w:w="2945"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河北大学</w:t>
            </w:r>
          </w:p>
          <w:p>
            <w:pPr>
              <w:keepNext w:val="0"/>
              <w:keepLines w:val="0"/>
              <w:suppressLineNumbers w:val="0"/>
              <w:spacing w:before="0" w:beforeAutospacing="0" w:after="0" w:afterAutospacing="0"/>
              <w:ind w:left="0" w:right="0"/>
              <w:rPr>
                <w:rFonts w:hint="eastAsia"/>
              </w:rPr>
            </w:pPr>
          </w:p>
        </w:tc>
        <w:tc>
          <w:tcPr>
            <w:tcW w:w="3104"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48"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 徐文玲 </w:t>
            </w:r>
          </w:p>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13582153869 </w:t>
            </w:r>
          </w:p>
          <w:p>
            <w:pPr>
              <w:keepNext w:val="0"/>
              <w:keepLines w:val="0"/>
              <w:widowControl/>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CNAS评审员</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女</w:t>
            </w:r>
          </w:p>
        </w:tc>
        <w:tc>
          <w:tcPr>
            <w:tcW w:w="2945" w:type="dxa"/>
            <w:vAlign w:val="center"/>
          </w:tcPr>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000000"/>
                <w:kern w:val="0"/>
                <w:sz w:val="24"/>
                <w:szCs w:val="24"/>
                <w:lang w:val="en-US" w:eastAsia="zh-CN" w:bidi="ar"/>
              </w:rPr>
              <w:t xml:space="preserve">中国合格评定国家 </w:t>
            </w:r>
          </w:p>
          <w:p>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lang w:val="en-US" w:eastAsia="zh-CN" w:bidi="ar"/>
              </w:rPr>
              <w:t>认可中心</w:t>
            </w:r>
          </w:p>
        </w:tc>
        <w:tc>
          <w:tcPr>
            <w:tcW w:w="3104" w:type="dxa"/>
            <w:vAlign w:val="center"/>
          </w:tcPr>
          <w:p>
            <w:pPr>
              <w:keepNext w:val="0"/>
              <w:keepLines w:val="0"/>
              <w:suppressLineNumbers w:val="0"/>
              <w:spacing w:before="0" w:beforeAutospacing="0" w:after="0" w:afterAutospacing="0"/>
              <w:ind w:left="0" w:right="0"/>
              <w:rPr>
                <w:rFonts w:hint="eastAsia"/>
              </w:rPr>
            </w:p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变更内容</w:t>
            </w:r>
          </w:p>
        </w:tc>
        <w:tc>
          <w:tcPr>
            <w:tcW w:w="7412" w:type="dxa"/>
          </w:tcPr>
          <w:p>
            <w:pPr>
              <w:keepNext w:val="0"/>
              <w:keepLines w:val="0"/>
              <w:suppressLineNumbers w:val="0"/>
              <w:spacing w:before="0" w:beforeAutospacing="0" w:after="0" w:afterAutospacing="0"/>
              <w:ind w:left="0" w:right="0"/>
              <w:rPr>
                <w:rFonts w:hint="eastAsia"/>
              </w:rPr>
            </w:pPr>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主要负责人变更</w:t>
            </w:r>
          </w:p>
        </w:tc>
        <w:tc>
          <w:tcPr>
            <w:tcW w:w="7412" w:type="dxa"/>
          </w:tcPr>
          <w:p>
            <w:pPr>
              <w:keepNext w:val="0"/>
              <w:keepLines w:val="0"/>
              <w:suppressLineNumbers w:val="0"/>
              <w:spacing w:before="0" w:beforeAutospacing="0" w:after="0" w:afterAutospacing="0"/>
              <w:ind w:left="0" w:right="0"/>
              <w:rPr>
                <w:rFonts w:hint="eastAsi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注册地址变更</w:t>
            </w:r>
          </w:p>
        </w:tc>
        <w:tc>
          <w:tcPr>
            <w:tcW w:w="7412" w:type="dxa"/>
          </w:tcPr>
          <w:p>
            <w:pPr>
              <w:keepNext w:val="0"/>
              <w:keepLines w:val="0"/>
              <w:suppressLineNumbers w:val="0"/>
              <w:spacing w:before="0" w:beforeAutospacing="0" w:after="0" w:afterAutospacing="0"/>
              <w:ind w:left="0" w:right="0"/>
              <w:rPr>
                <w:rFonts w:hint="eastAsi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经营地址变更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增加“</w:t>
            </w:r>
            <w:r>
              <w:rPr>
                <w:rFonts w:hint="eastAsia"/>
              </w:rPr>
              <w:t>江西省樟树市四特大道305号</w:t>
            </w:r>
            <w:r>
              <w:rPr>
                <w:rFonts w:hint="eastAsia"/>
                <w:lang w:val="en-US" w:eastAsia="zh-CN"/>
              </w:rPr>
              <w:t>”</w:t>
            </w:r>
            <w:r>
              <w:rPr>
                <w:rFonts w:hint="eastAsia"/>
              </w:rPr>
              <w:t>（经营地址）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多场所地址变更</w:t>
            </w:r>
          </w:p>
        </w:tc>
        <w:tc>
          <w:tcPr>
            <w:tcW w:w="7412" w:type="dxa"/>
          </w:tcPr>
          <w:p>
            <w:pPr>
              <w:keepNext w:val="0"/>
              <w:keepLines w:val="0"/>
              <w:suppressLineNumbers w:val="0"/>
              <w:spacing w:before="0" w:beforeAutospacing="0" w:after="0" w:afterAutospacing="0"/>
              <w:ind w:left="0" w:right="0"/>
              <w:rPr>
                <w:rFonts w:hint="default"/>
                <w:lang w:val="en-US"/>
              </w:rPr>
            </w:pPr>
            <w:r>
              <w:rPr>
                <w:rFonts w:hint="eastAsia"/>
                <w:lang w:val="en-US" w:eastAsia="zh-CN"/>
              </w:rPr>
              <w:t>增加了28家分公司见《分公司清单》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临时场所地址变更</w:t>
            </w:r>
          </w:p>
        </w:tc>
        <w:tc>
          <w:tcPr>
            <w:tcW w:w="7412" w:type="dxa"/>
          </w:tcPr>
          <w:p>
            <w:pPr>
              <w:keepNext w:val="0"/>
              <w:keepLines w:val="0"/>
              <w:suppressLineNumbers w:val="0"/>
              <w:spacing w:before="0" w:beforeAutospacing="0" w:after="0" w:afterAutospacing="0"/>
              <w:ind w:left="0" w:right="0"/>
              <w:rPr>
                <w:rFonts w:hint="eastAsi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企业有效人数变更</w:t>
            </w:r>
          </w:p>
        </w:tc>
        <w:tc>
          <w:tcPr>
            <w:tcW w:w="7412"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总公司由45人变更至78人，</w:t>
            </w:r>
          </w:p>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分公司共计67人，合计145人；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认证范围变更</w:t>
            </w:r>
          </w:p>
        </w:tc>
        <w:tc>
          <w:tcPr>
            <w:tcW w:w="7412" w:type="dxa"/>
          </w:tcPr>
          <w:p>
            <w:pPr>
              <w:pStyle w:val="2"/>
              <w:keepNext w:val="0"/>
              <w:keepLines w:val="0"/>
              <w:suppressLineNumbers w:val="0"/>
              <w:spacing w:beforeAutospacing="0" w:afterAutospacing="0"/>
              <w:ind w:left="0" w:right="0"/>
              <w:rPr>
                <w:rFonts w:hint="eastAsia"/>
                <w:lang w:val="en-US" w:eastAsia="zh-CN"/>
              </w:rPr>
            </w:pPr>
            <w:r>
              <w:rPr>
                <w:rFonts w:hint="eastAsia"/>
                <w:lang w:val="en-US" w:eastAsia="zh-CN"/>
              </w:rPr>
              <w:t>总公司认证范围未变更；</w:t>
            </w:r>
          </w:p>
          <w:p>
            <w:pPr>
              <w:pStyle w:val="2"/>
              <w:keepNext w:val="0"/>
              <w:keepLines w:val="0"/>
              <w:suppressLineNumbers w:val="0"/>
              <w:spacing w:beforeAutospacing="0" w:afterAutospacing="0"/>
              <w:ind w:left="0" w:right="0"/>
              <w:rPr>
                <w:rFonts w:hint="default"/>
                <w:lang w:val="en-US" w:eastAsia="zh-CN"/>
              </w:rPr>
            </w:pPr>
            <w:r>
              <w:rPr>
                <w:rFonts w:hint="eastAsia"/>
                <w:lang w:val="en-US" w:eastAsia="zh-CN"/>
              </w:rPr>
              <w:t>增加了28家分公司，每个分公司的认证范围见《认证证书的内容》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体系员工人数较大变更</w:t>
            </w:r>
          </w:p>
        </w:tc>
        <w:tc>
          <w:tcPr>
            <w:tcW w:w="7412"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总公司由45人变更至78人；</w:t>
            </w:r>
          </w:p>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分公司共计67人，合计145人；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设备设施重大变更</w:t>
            </w:r>
          </w:p>
        </w:tc>
        <w:tc>
          <w:tcPr>
            <w:tcW w:w="7412" w:type="dxa"/>
          </w:tcPr>
          <w:p>
            <w:pPr>
              <w:keepNext w:val="0"/>
              <w:keepLines w:val="0"/>
              <w:suppressLineNumbers w:val="0"/>
              <w:spacing w:before="0" w:beforeAutospacing="0" w:after="0" w:afterAutospacing="0"/>
              <w:ind w:left="0" w:right="0"/>
              <w:rPr>
                <w:rFonts w:hint="eastAsi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产品/工艺重大变更</w:t>
            </w:r>
          </w:p>
        </w:tc>
        <w:tc>
          <w:tcPr>
            <w:tcW w:w="7412" w:type="dxa"/>
          </w:tcPr>
          <w:p>
            <w:pPr>
              <w:keepNext w:val="0"/>
              <w:keepLines w:val="0"/>
              <w:suppressLineNumbers w:val="0"/>
              <w:spacing w:before="0" w:beforeAutospacing="0" w:after="0" w:afterAutospacing="0"/>
              <w:ind w:left="0" w:right="0"/>
              <w:rPr>
                <w:rFonts w:hint="eastAsi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rPr>
              <w:t>其他</w:t>
            </w:r>
          </w:p>
        </w:tc>
        <w:tc>
          <w:tcPr>
            <w:tcW w:w="7412" w:type="dxa"/>
          </w:tcPr>
          <w:p>
            <w:pPr>
              <w:keepNext w:val="0"/>
              <w:keepLines w:val="0"/>
              <w:suppressLineNumbers w:val="0"/>
              <w:spacing w:before="0" w:beforeAutospacing="0" w:after="0" w:afterAutospacing="0"/>
              <w:ind w:left="0" w:right="0"/>
              <w:rPr>
                <w:rFonts w:hint="eastAsia"/>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上次不符合</w:t>
            </w:r>
            <w:r>
              <w:rPr>
                <w:rFonts w:hint="eastAsia"/>
                <w:lang w:val="en-US" w:eastAsia="zh-CN"/>
              </w:rPr>
              <w:t>未再次发生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r>
              <w:rPr>
                <w:rFonts w:hint="eastAsia"/>
              </w:rPr>
              <w:t>所有被抽样到的、被评审过的工作记录都是真实的。</w:t>
            </w:r>
          </w:p>
          <w:p>
            <w:pPr>
              <w:keepNext w:val="0"/>
              <w:keepLines w:val="0"/>
              <w:suppressLineNumbers w:val="0"/>
              <w:spacing w:before="0" w:beforeAutospacing="0" w:after="0" w:afterAutospacing="0"/>
              <w:ind w:left="0" w:right="0"/>
              <w:rPr>
                <w:rFonts w:hint="eastAsia"/>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t>□可能影响本次审核结论可靠性的因素：</w:t>
      </w:r>
      <w:r>
        <w:rPr>
          <w:rFonts w:hint="eastAsia"/>
          <w:lang w:eastAsia="zh-CN"/>
        </w:rPr>
        <w:t>——</w:t>
      </w:r>
      <w:r>
        <w:rPr>
          <w:rFonts w:hint="eastAsia"/>
          <w:b/>
          <w:bCs/>
          <w:lang w:val="en-US" w:eastAsia="zh-CN"/>
        </w:rPr>
        <w:t>未发生</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rPr>
            </w:pPr>
            <w:r>
              <w:rPr>
                <w:rFonts w:hint="eastAsia"/>
              </w:rPr>
              <w:t>体系名称缩写</w:t>
            </w:r>
          </w:p>
        </w:tc>
        <w:tc>
          <w:tcPr>
            <w:tcW w:w="1698" w:type="dxa"/>
          </w:tcPr>
          <w:p>
            <w:pPr>
              <w:keepNext w:val="0"/>
              <w:keepLines w:val="0"/>
              <w:suppressLineNumbers w:val="0"/>
              <w:spacing w:before="0" w:beforeAutospacing="0" w:after="0" w:afterAutospacing="0"/>
              <w:ind w:left="0" w:right="0"/>
              <w:rPr>
                <w:rFonts w:hint="eastAsia"/>
              </w:rPr>
            </w:pPr>
            <w:r>
              <w:rPr>
                <w:rFonts w:hint="eastAsia"/>
              </w:rPr>
              <w:t>一般不符合数量</w:t>
            </w:r>
          </w:p>
        </w:tc>
        <w:tc>
          <w:tcPr>
            <w:tcW w:w="1717" w:type="dxa"/>
          </w:tcPr>
          <w:p>
            <w:pPr>
              <w:keepNext w:val="0"/>
              <w:keepLines w:val="0"/>
              <w:suppressLineNumbers w:val="0"/>
              <w:spacing w:before="0" w:beforeAutospacing="0" w:after="0" w:afterAutospacing="0"/>
              <w:ind w:left="0" w:right="0"/>
              <w:rPr>
                <w:rFonts w:hint="eastAsia"/>
              </w:rPr>
            </w:pPr>
            <w:r>
              <w:rPr>
                <w:rFonts w:hint="eastAsia"/>
              </w:rPr>
              <w:t>严重不符合数量</w:t>
            </w:r>
          </w:p>
        </w:tc>
        <w:tc>
          <w:tcPr>
            <w:tcW w:w="1560" w:type="dxa"/>
          </w:tcPr>
          <w:p>
            <w:pPr>
              <w:keepNext w:val="0"/>
              <w:keepLines w:val="0"/>
              <w:suppressLineNumbers w:val="0"/>
              <w:spacing w:before="0" w:beforeAutospacing="0" w:after="0" w:afterAutospacing="0"/>
              <w:ind w:left="0" w:right="0"/>
              <w:rPr>
                <w:rFonts w:hint="eastAsia"/>
              </w:rPr>
            </w:pPr>
            <w:r>
              <w:rPr>
                <w:rFonts w:hint="eastAsia"/>
              </w:rPr>
              <w:t>不符合项总数</w:t>
            </w:r>
          </w:p>
        </w:tc>
        <w:tc>
          <w:tcPr>
            <w:tcW w:w="2965"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rPr>
            </w:pPr>
            <w:r>
              <w:rPr>
                <w:rFonts w:hint="eastAsia"/>
              </w:rPr>
              <w:t>QMS</w:t>
            </w:r>
          </w:p>
        </w:tc>
        <w:tc>
          <w:tcPr>
            <w:tcW w:w="1698"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3</w:t>
            </w:r>
          </w:p>
        </w:tc>
        <w:tc>
          <w:tcPr>
            <w:tcW w:w="1717"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0</w:t>
            </w:r>
          </w:p>
        </w:tc>
        <w:tc>
          <w:tcPr>
            <w:tcW w:w="1560"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3</w:t>
            </w:r>
          </w:p>
        </w:tc>
        <w:tc>
          <w:tcPr>
            <w:tcW w:w="2965"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rPr>
            </w:pPr>
            <w:r>
              <w:rPr>
                <w:rFonts w:hint="eastAsia"/>
              </w:rPr>
              <w:t>50430</w:t>
            </w:r>
          </w:p>
        </w:tc>
        <w:tc>
          <w:tcPr>
            <w:tcW w:w="1698" w:type="dxa"/>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717" w:type="dxa"/>
            <w:vAlign w:val="top"/>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1560" w:type="dxa"/>
            <w:vAlign w:val="top"/>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2965" w:type="dxa"/>
          </w:tcPr>
          <w:p>
            <w:pPr>
              <w:keepNext w:val="0"/>
              <w:keepLines w:val="0"/>
              <w:suppressLineNumbers w:val="0"/>
              <w:spacing w:before="0" w:beforeAutospacing="0" w:after="0" w:afterAutospacing="0"/>
              <w:ind w:left="0" w:right="0"/>
              <w:rPr>
                <w:rFonts w:hint="eastAsia"/>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rPr>
            </w:pPr>
            <w:r>
              <w:rPr>
                <w:rFonts w:hint="eastAsia"/>
              </w:rPr>
              <w:t>EMS</w:t>
            </w:r>
          </w:p>
        </w:tc>
        <w:tc>
          <w:tcPr>
            <w:tcW w:w="1698"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1</w:t>
            </w:r>
          </w:p>
        </w:tc>
        <w:tc>
          <w:tcPr>
            <w:tcW w:w="1717"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0</w:t>
            </w:r>
          </w:p>
        </w:tc>
        <w:tc>
          <w:tcPr>
            <w:tcW w:w="1560"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1</w:t>
            </w:r>
          </w:p>
        </w:tc>
        <w:tc>
          <w:tcPr>
            <w:tcW w:w="2965"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rPr>
            </w:pPr>
            <w:r>
              <w:rPr>
                <w:rFonts w:hint="eastAsia"/>
              </w:rPr>
              <w:t>OHSMS</w:t>
            </w:r>
          </w:p>
        </w:tc>
        <w:tc>
          <w:tcPr>
            <w:tcW w:w="1698"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1</w:t>
            </w:r>
          </w:p>
        </w:tc>
        <w:tc>
          <w:tcPr>
            <w:tcW w:w="1717"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0</w:t>
            </w:r>
          </w:p>
        </w:tc>
        <w:tc>
          <w:tcPr>
            <w:tcW w:w="1560"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1</w:t>
            </w:r>
          </w:p>
        </w:tc>
        <w:tc>
          <w:tcPr>
            <w:tcW w:w="2965"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推荐内容</w:t>
            </w: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管理体系评价</w:t>
            </w: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w:t>
            </w:r>
            <w:r>
              <w:rPr>
                <w:rFonts w:hint="eastAsia"/>
                <w:lang w:eastAsia="zh-CN"/>
              </w:rPr>
              <w:t>、</w:t>
            </w:r>
            <w:r>
              <w:rPr>
                <w:rFonts w:hint="eastAsia"/>
                <w:lang w:val="en-US" w:eastAsia="zh-CN"/>
              </w:rPr>
              <w:t>企业运行情况</w:t>
            </w:r>
            <w:r>
              <w:rPr>
                <w:rFonts w:hint="eastAsia"/>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eastAsia="zh-CN"/>
              </w:rPr>
              <w:t>☑</w:t>
            </w:r>
            <w:r>
              <w:rPr>
                <w:rFonts w:hint="eastAsia"/>
              </w:rPr>
              <w:t>审核范围变更</w:t>
            </w:r>
            <w:r>
              <w:rPr>
                <w:rFonts w:hint="eastAsia"/>
                <w:lang w:eastAsia="zh-CN"/>
              </w:rPr>
              <w:t>，</w:t>
            </w:r>
            <w:r>
              <w:rPr>
                <w:rFonts w:hint="eastAsia"/>
                <w:lang w:val="en-US" w:eastAsia="zh-CN"/>
              </w:rPr>
              <w:t>与变更后申请范围和企业运行情况一致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rPr>
              <w:t>QMS</w:t>
            </w:r>
          </w:p>
          <w:p>
            <w:pPr>
              <w:keepNext w:val="0"/>
              <w:keepLines w:val="0"/>
              <w:suppressLineNumbers w:val="0"/>
              <w:spacing w:before="0" w:beforeAutospacing="0" w:after="0" w:afterAutospacing="0"/>
              <w:ind w:left="0" w:right="0"/>
              <w:rPr>
                <w:rFonts w:hint="eastAsia"/>
              </w:rPr>
            </w:pPr>
          </w:p>
        </w:tc>
        <w:tc>
          <w:tcPr>
            <w:tcW w:w="7380"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总公司认证证书未变更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EcMS</w:t>
            </w:r>
          </w:p>
        </w:tc>
        <w:tc>
          <w:tcPr>
            <w:tcW w:w="7380"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t>EMS</w:t>
            </w:r>
          </w:p>
          <w:p>
            <w:pPr>
              <w:keepNext w:val="0"/>
              <w:keepLines w:val="0"/>
              <w:suppressLineNumbers w:val="0"/>
              <w:spacing w:before="0" w:beforeAutospacing="0" w:after="0" w:afterAutospacing="0"/>
              <w:ind w:left="0" w:right="0"/>
              <w:rPr>
                <w:rFonts w:hint="eastAsia"/>
              </w:rPr>
            </w:pPr>
          </w:p>
        </w:tc>
        <w:tc>
          <w:tcPr>
            <w:tcW w:w="7380"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总公司认证证书未变更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t>OHSMS</w:t>
            </w:r>
          </w:p>
          <w:p>
            <w:pPr>
              <w:keepNext w:val="0"/>
              <w:keepLines w:val="0"/>
              <w:suppressLineNumbers w:val="0"/>
              <w:spacing w:before="0" w:beforeAutospacing="0" w:after="0" w:afterAutospacing="0"/>
              <w:ind w:left="0" w:right="0"/>
              <w:rPr>
                <w:rFonts w:hint="eastAsia"/>
              </w:rPr>
            </w:pPr>
          </w:p>
        </w:tc>
        <w:tc>
          <w:tcPr>
            <w:tcW w:w="7380" w:type="dxa"/>
            <w:shd w:val="clear" w:color="auto" w:fill="auto"/>
          </w:tcPr>
          <w:p>
            <w:pPr>
              <w:keepNext w:val="0"/>
              <w:keepLines w:val="0"/>
              <w:suppressLineNumbers w:val="0"/>
              <w:spacing w:before="0" w:beforeAutospacing="0" w:after="0" w:afterAutospacing="0"/>
              <w:ind w:left="0" w:right="0"/>
              <w:rPr>
                <w:rFonts w:hint="eastAsia"/>
              </w:rPr>
            </w:pPr>
            <w:r>
              <w:rPr>
                <w:rFonts w:hint="eastAsia"/>
                <w:lang w:val="en-US" w:eastAsia="zh-CN"/>
              </w:rPr>
              <w:t>总公司认证证书未变更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QMS</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EMS</w:t>
            </w:r>
          </w:p>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OHSMS</w:t>
            </w:r>
          </w:p>
        </w:tc>
        <w:tc>
          <w:tcPr>
            <w:tcW w:w="738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各分公司的推荐认证范围见《认证证书的内容》，各分公司不另发放证书，</w:t>
            </w:r>
            <w:r>
              <w:rPr>
                <w:rFonts w:hint="eastAsia" w:ascii="宋体" w:hAnsi="宋体"/>
                <w:color w:val="auto"/>
                <w:highlight w:val="none"/>
                <w:lang w:val="en-US" w:eastAsia="zh-CN"/>
              </w:rPr>
              <w:t>分公司的信息将</w:t>
            </w:r>
            <w:r>
              <w:rPr>
                <w:rFonts w:hint="eastAsia"/>
                <w:lang w:val="en-US" w:eastAsia="zh-CN"/>
              </w:rPr>
              <w:t>以证书附件的形式发放给总公司，</w:t>
            </w:r>
            <w:r>
              <w:rPr>
                <w:rFonts w:hint="eastAsia" w:ascii="宋体" w:hAnsi="宋体"/>
                <w:color w:val="auto"/>
                <w:highlight w:val="none"/>
                <w:lang w:val="en-US" w:eastAsia="zh-CN"/>
              </w:rPr>
              <w:t>不单独给分公司颁发子证书。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eastAsia="zh-CN"/>
              </w:rPr>
              <w:t>☑</w:t>
            </w:r>
            <w:r>
              <w:rPr>
                <w:rFonts w:hint="eastAsia"/>
              </w:rPr>
              <w:t>推荐扩大范围</w:t>
            </w:r>
            <w:r>
              <w:rPr>
                <w:rFonts w:hint="eastAsia"/>
                <w:lang w:eastAsia="zh-CN"/>
              </w:rPr>
              <w:t>（</w:t>
            </w:r>
            <w:r>
              <w:rPr>
                <w:rFonts w:hint="eastAsia"/>
                <w:lang w:val="en-US" w:eastAsia="zh-CN"/>
              </w:rPr>
              <w:t>增加了分公司</w:t>
            </w:r>
            <w:r>
              <w:rPr>
                <w:rFonts w:hint="eastAsia"/>
                <w:lang w:eastAsia="zh-CN"/>
              </w:rPr>
              <w:t>）</w:t>
            </w:r>
            <w:r>
              <w:rPr>
                <w:rFonts w:hint="eastAsia"/>
                <w:lang w:val="en-US" w:eastAsia="zh-CN"/>
              </w:rPr>
              <w:t>见附件《分公司清单》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总部补充审核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keepNext w:val="0"/>
              <w:keepLines w:val="0"/>
              <w:suppressLineNumbers w:val="0"/>
              <w:spacing w:before="0" w:beforeAutospacing="0" w:after="0" w:afterAutospacing="0"/>
              <w:ind w:left="0" w:right="0"/>
              <w:rPr>
                <w:rFonts w:hint="eastAsia"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keepNext w:val="0"/>
              <w:keepLines w:val="0"/>
              <w:suppressLineNumbers w:val="0"/>
              <w:spacing w:before="0" w:beforeAutospacing="0" w:after="0" w:afterAutospacing="0"/>
              <w:ind w:left="0" w:right="0"/>
              <w:rPr>
                <w:rFonts w:hint="eastAsia" w:ascii="宋体"/>
                <w:b/>
                <w:color w:val="0000FF"/>
                <w:szCs w:val="21"/>
              </w:rPr>
            </w:pPr>
            <w:r>
              <w:rPr>
                <w:rFonts w:hint="eastAsia"/>
                <w:b/>
                <w:bCs/>
                <w:color w:val="0000FF"/>
              </w:rPr>
              <w:t>远程审核的有效性评价（适用时）</w:t>
            </w:r>
          </w:p>
        </w:tc>
        <w:tc>
          <w:tcPr>
            <w:tcW w:w="8294" w:type="dxa"/>
            <w:gridSpan w:val="3"/>
            <w:tcMar>
              <w:left w:w="113" w:type="dxa"/>
            </w:tcMar>
          </w:tcPr>
          <w:p>
            <w:pPr>
              <w:keepNext w:val="0"/>
              <w:keepLines w:val="0"/>
              <w:suppressLineNumbers w:val="0"/>
              <w:spacing w:before="0" w:beforeAutospacing="0" w:after="0" w:afterAutospacing="0" w:line="280" w:lineRule="exact"/>
              <w:ind w:left="0" w:right="0"/>
              <w:rPr>
                <w:rFonts w:hint="eastAsia"/>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w:t>
            </w:r>
            <w:r>
              <w:rPr>
                <w:rFonts w:hint="eastAsia" w:ascii="宋体"/>
                <w:b/>
                <w:color w:val="0000FF"/>
                <w:szCs w:val="21"/>
              </w:rPr>
              <w:t>□</w:t>
            </w:r>
            <w:r>
              <w:rPr>
                <w:rFonts w:hint="eastAsia" w:ascii="宋体" w:hAnsi="宋体"/>
                <w:b/>
                <w:color w:val="0000FF"/>
                <w:spacing w:val="-10"/>
                <w:szCs w:val="21"/>
              </w:rPr>
              <w:t>注册/</w:t>
            </w:r>
            <w:r>
              <w:rPr>
                <w:rFonts w:hint="eastAsia" w:ascii="宋体"/>
                <w:b/>
                <w:color w:val="0000FF"/>
                <w:szCs w:val="21"/>
                <w:lang w:eastAsia="zh-CN"/>
              </w:rPr>
              <w:t>☑</w:t>
            </w:r>
            <w:r>
              <w:rPr>
                <w:rFonts w:hint="eastAsia" w:ascii="宋体" w:hAnsi="宋体"/>
                <w:b/>
                <w:color w:val="0000FF"/>
                <w:spacing w:val="-10"/>
                <w:szCs w:val="21"/>
              </w:rPr>
              <w:t>保持/</w:t>
            </w:r>
            <w:r>
              <w:rPr>
                <w:rFonts w:hint="eastAsia" w:ascii="宋体"/>
                <w:b/>
                <w:color w:val="0000FF"/>
                <w:szCs w:val="21"/>
              </w:rPr>
              <w:t>□</w:t>
            </w:r>
            <w:r>
              <w:rPr>
                <w:rFonts w:hint="eastAsia" w:ascii="宋体" w:hAnsi="宋体"/>
                <w:b/>
                <w:color w:val="0000FF"/>
                <w:spacing w:val="-10"/>
                <w:szCs w:val="21"/>
              </w:rPr>
              <w:t>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keepNext w:val="0"/>
              <w:keepLines w:val="0"/>
              <w:suppressLineNumbers w:val="0"/>
              <w:spacing w:before="0" w:beforeAutospacing="0" w:after="0" w:afterAutospacing="0"/>
              <w:ind w:left="0" w:right="0"/>
              <w:rPr>
                <w:rFonts w:hint="eastAsia" w:ascii="宋体"/>
                <w:b/>
                <w:color w:val="0000FF"/>
                <w:szCs w:val="21"/>
              </w:rPr>
            </w:pPr>
          </w:p>
        </w:tc>
        <w:tc>
          <w:tcPr>
            <w:tcW w:w="8294" w:type="dxa"/>
            <w:gridSpan w:val="3"/>
            <w:tcMar>
              <w:left w:w="113" w:type="dxa"/>
            </w:tcMar>
          </w:tcPr>
          <w:p>
            <w:pPr>
              <w:keepNext w:val="0"/>
              <w:keepLines w:val="0"/>
              <w:suppressLineNumbers w:val="0"/>
              <w:spacing w:before="0" w:beforeAutospacing="0" w:after="0" w:afterAutospacing="0" w:line="280" w:lineRule="exact"/>
              <w:ind w:left="0" w:right="0"/>
              <w:rPr>
                <w:rFonts w:hint="eastAsia"/>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exact"/>
          <w:jc w:val="center"/>
        </w:trPr>
        <w:tc>
          <w:tcPr>
            <w:tcW w:w="1842" w:type="dxa"/>
          </w:tcPr>
          <w:p>
            <w:pPr>
              <w:keepNext w:val="0"/>
              <w:keepLines w:val="0"/>
              <w:suppressLineNumbers w:val="0"/>
              <w:spacing w:before="0" w:beforeAutospacing="0" w:after="0" w:afterAutospacing="0"/>
              <w:ind w:left="0" w:right="0"/>
              <w:rPr>
                <w:rFonts w:hint="eastAsia"/>
              </w:rPr>
            </w:pPr>
            <w:r>
              <w:rPr>
                <w:rFonts w:hint="eastAsia"/>
              </w:rPr>
              <w:t>审核组长签字</w:t>
            </w:r>
          </w:p>
        </w:tc>
        <w:tc>
          <w:tcPr>
            <w:tcW w:w="2764" w:type="dxa"/>
            <w:tcMar>
              <w:left w:w="113" w:type="dxa"/>
            </w:tcMar>
          </w:tcPr>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eastAsia="宋体"/>
                <w:lang w:eastAsia="zh-CN"/>
              </w:rPr>
            </w:pPr>
            <w:r>
              <w:rPr>
                <w:rFonts w:hint="eastAsia" w:eastAsia="宋体"/>
                <w:lang w:eastAsia="zh-CN"/>
              </w:rPr>
              <w:drawing>
                <wp:inline distT="0" distB="0" distL="114300" distR="114300">
                  <wp:extent cx="803910" cy="387985"/>
                  <wp:effectExtent l="0" t="0" r="0" b="825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803910" cy="387985"/>
                          </a:xfrm>
                          <a:prstGeom prst="rect">
                            <a:avLst/>
                          </a:prstGeom>
                        </pic:spPr>
                      </pic:pic>
                    </a:graphicData>
                  </a:graphic>
                </wp:inline>
              </w:drawing>
            </w:r>
          </w:p>
        </w:tc>
        <w:tc>
          <w:tcPr>
            <w:tcW w:w="2764" w:type="dxa"/>
            <w:tcMar>
              <w:left w:w="113" w:type="dxa"/>
            </w:tcMar>
          </w:tcPr>
          <w:p>
            <w:pPr>
              <w:keepNext w:val="0"/>
              <w:keepLines w:val="0"/>
              <w:suppressLineNumbers w:val="0"/>
              <w:spacing w:before="0" w:beforeAutospacing="0" w:after="0" w:afterAutospacing="0"/>
              <w:ind w:left="0" w:right="0"/>
              <w:rPr>
                <w:rFonts w:hint="eastAsia"/>
              </w:rPr>
            </w:pPr>
            <w:r>
              <w:rPr>
                <w:rFonts w:hint="eastAsia"/>
              </w:rPr>
              <w:t>日期</w:t>
            </w:r>
          </w:p>
        </w:tc>
        <w:tc>
          <w:tcPr>
            <w:tcW w:w="2766" w:type="dxa"/>
            <w:tcMar>
              <w:left w:w="113" w:type="dxa"/>
            </w:tcMar>
            <w:vAlign w:val="center"/>
          </w:tcPr>
          <w:p>
            <w:pPr>
              <w:keepNext w:val="0"/>
              <w:keepLines w:val="0"/>
              <w:suppressLineNumbers w:val="0"/>
              <w:spacing w:before="0" w:beforeAutospacing="0" w:after="0" w:afterAutospacing="0"/>
              <w:ind w:left="0" w:right="0"/>
              <w:rPr>
                <w:rFonts w:hint="default" w:ascii="宋体" w:eastAsia="宋体"/>
                <w:b/>
                <w:color w:val="0000FF"/>
                <w:szCs w:val="21"/>
                <w:lang w:val="en-US" w:eastAsia="zh-CN"/>
              </w:rPr>
            </w:pPr>
            <w:r>
              <w:rPr>
                <w:rFonts w:hint="eastAsia" w:ascii="宋体"/>
                <w:b/>
                <w:color w:val="0000FF"/>
                <w:szCs w:val="21"/>
                <w:lang w:val="en-US" w:eastAsia="zh-CN"/>
              </w:rPr>
              <w:t>2022-4-6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33" w:name="_GoBack"/>
      <w:bookmarkEnd w:id="33"/>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审核周期</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体系要素</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组织环境</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C7DAF1" w:themeFill="text2" w:themeFillTint="32"/>
                    <w:spacing w:before="0" w:beforeAutospacing="0" w:after="0" w:afterAutospacing="0"/>
                    <w:ind w:left="0" w:right="0" w:firstLine="1260" w:firstLineChars="600"/>
                    <w:rPr>
                      <w:rFonts w:hint="eastAsia"/>
                    </w:rPr>
                  </w:pPr>
                </w:p>
              </w:tc>
              <w:tc>
                <w:tcPr>
                  <w:tcW w:w="7375" w:type="dxa"/>
                </w:tcPr>
                <w:p>
                  <w:pPr>
                    <w:keepNext w:val="0"/>
                    <w:keepLines w:val="0"/>
                    <w:suppressLineNumbers w:val="0"/>
                    <w:shd w:val="clear" w:color="auto" w:fill="C7DAF1" w:themeFill="text2" w:themeFillTint="32"/>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价值观□文化</w:t>
                  </w:r>
                  <w:r>
                    <w:rPr>
                      <w:rFonts w:hint="eastAsia"/>
                      <w:lang w:eastAsia="zh-CN"/>
                    </w:rPr>
                    <w:t>☑</w:t>
                  </w:r>
                  <w:r>
                    <w:rPr>
                      <w:rFonts w:hint="eastAsia"/>
                    </w:rPr>
                    <w:t>知识□绩效□工艺□设备□人员能力□其他</w:t>
                  </w:r>
                </w:p>
              </w:tc>
            </w:tr>
          </w:tbl>
          <w:p>
            <w:pPr>
              <w:keepNext w:val="0"/>
              <w:keepLines w:val="0"/>
              <w:suppressLineNumbers w:val="0"/>
              <w:shd w:val="clear" w:color="auto" w:fill="C7DAF1" w:themeFill="text2"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highlight w:val="cyan"/>
                    </w:rPr>
                  </w:pPr>
                  <w:r>
                    <w:rPr>
                      <w:rFonts w:hint="eastAsia"/>
                    </w:rPr>
                    <w:t>重要的相关方</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主管部门</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供方</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顾客</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消费者</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员工</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投资方</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r>
          </w:tbl>
          <w:p>
            <w:pPr>
              <w:keepNext w:val="0"/>
              <w:keepLines w:val="0"/>
              <w:suppressLineNumbers w:val="0"/>
              <w:shd w:val="clear" w:color="auto" w:fill="C7DAF1" w:themeFill="text2" w:themeFillTint="32"/>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hd w:val="clear" w:color="auto" w:fill="C7DAF1" w:themeFill="text2" w:themeFillTint="32"/>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keepNext w:val="0"/>
              <w:keepLines w:val="0"/>
              <w:suppressLineNumbers w:val="0"/>
              <w:shd w:val="clear" w:color="auto" w:fill="C7DAF1" w:themeFill="text2" w:themeFillTint="32"/>
              <w:spacing w:before="40" w:beforeAutospacing="0" w:after="40" w:afterAutospacing="0"/>
              <w:ind w:left="0" w:right="0"/>
              <w:rPr>
                <w:rFonts w:hint="eastAsia"/>
              </w:rPr>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keepNext w:val="0"/>
              <w:keepLines w:val="0"/>
              <w:suppressLineNumbers w:val="0"/>
              <w:shd w:val="clear" w:color="auto" w:fill="C7DAF1" w:themeFill="text2" w:themeFillTint="32"/>
              <w:spacing w:before="40" w:beforeAutospacing="0" w:after="40" w:afterAutospacing="0"/>
              <w:ind w:left="0" w:right="0"/>
              <w:rPr>
                <w:rFonts w:hint="eastAsia"/>
              </w:rPr>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keepNext w:val="0"/>
              <w:keepLines w:val="0"/>
              <w:suppressLineNumbers w:val="0"/>
              <w:shd w:val="clear" w:color="auto" w:fill="C7DAF1" w:themeFill="text2" w:themeFillTint="32"/>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keepNext w:val="0"/>
              <w:keepLines w:val="0"/>
              <w:suppressLineNumbers w:val="0"/>
              <w:shd w:val="clear" w:color="auto" w:fill="C7DAF1" w:themeFill="text2" w:themeFillTint="32"/>
              <w:spacing w:before="40" w:beforeAutospacing="0" w:after="40" w:afterAutospacing="0"/>
              <w:ind w:left="0" w:right="0"/>
              <w:rPr>
                <w:rFonts w:hint="eastAsia"/>
              </w:rPr>
            </w:pPr>
            <w:r>
              <w:rPr>
                <w:rFonts w:hint="eastAsia"/>
                <w:lang w:eastAsia="zh-CN"/>
              </w:rPr>
              <w:t>□</w:t>
            </w:r>
            <w:r>
              <w:rPr>
                <w:rFonts w:hint="eastAsia"/>
              </w:rPr>
              <w:t>新产品设计开发</w:t>
            </w:r>
            <w:r>
              <w:rPr>
                <w:rFonts w:hint="eastAsia"/>
                <w:lang w:eastAsia="zh-CN"/>
              </w:rPr>
              <w:t>☑</w:t>
            </w:r>
            <w:r>
              <w:rPr>
                <w:rFonts w:hint="eastAsia"/>
              </w:rPr>
              <w:t>原材料订制□生产/服务过程□检验检测</w:t>
            </w:r>
            <w:r>
              <w:rPr>
                <w:rFonts w:hint="eastAsia"/>
                <w:lang w:eastAsia="zh-CN"/>
              </w:rPr>
              <w:t>☑</w:t>
            </w:r>
            <w:r>
              <w:rPr>
                <w:rFonts w:hint="eastAsia"/>
              </w:rPr>
              <w:t>产品运输</w:t>
            </w:r>
            <w:r>
              <w:rPr>
                <w:rFonts w:hint="eastAsia"/>
                <w:lang w:eastAsia="zh-CN"/>
              </w:rPr>
              <w:t>☑</w:t>
            </w:r>
            <w:r>
              <w:rPr>
                <w:rFonts w:hint="eastAsia"/>
              </w:rPr>
              <w:t>设备维修</w:t>
            </w:r>
          </w:p>
          <w:p>
            <w:pPr>
              <w:keepNext w:val="0"/>
              <w:keepLines w:val="0"/>
              <w:suppressLineNumbers w:val="0"/>
              <w:shd w:val="clear" w:color="auto" w:fill="C7DAF1" w:themeFill="text2" w:themeFillTint="32"/>
              <w:spacing w:before="40" w:beforeAutospacing="0" w:after="40" w:afterAutospacing="0"/>
              <w:ind w:left="0" w:right="0"/>
              <w:rPr>
                <w:rFonts w:hint="eastAsia" w:eastAsia="宋体"/>
                <w:lang w:eastAsia="zh-CN"/>
              </w:rPr>
            </w:pPr>
            <w:r>
              <w:rPr>
                <w:rFonts w:hint="eastAsia"/>
              </w:rPr>
              <w:t>□人员培训</w:t>
            </w:r>
            <w:r>
              <w:rPr>
                <w:rFonts w:hint="eastAsia"/>
                <w:lang w:eastAsia="zh-CN"/>
              </w:rPr>
              <w:t>☑</w:t>
            </w:r>
            <w:r>
              <w:rPr>
                <w:rFonts w:hint="eastAsia"/>
                <w:lang w:val="en-US" w:eastAsia="zh-CN"/>
              </w:rPr>
              <w:t>其他（</w:t>
            </w:r>
            <w:r>
              <w:rPr>
                <w:rFonts w:hint="eastAsia" w:ascii="宋体" w:hAnsi="宋体"/>
                <w:highlight w:val="none"/>
                <w:lang w:val="en-US" w:eastAsia="zh-CN"/>
              </w:rPr>
              <w:t>木质件的加工、</w:t>
            </w:r>
            <w:r>
              <w:rPr>
                <w:rFonts w:hint="eastAsia" w:ascii="宋体" w:hAnsi="宋体" w:eastAsia="宋体" w:cs="Times New Roman"/>
                <w:highlight w:val="none"/>
                <w:lang w:val="en-US" w:eastAsia="zh-CN"/>
              </w:rPr>
              <w:t>电梯维保、车辆修理、物流运输、消防维保</w:t>
            </w:r>
            <w:r>
              <w:rPr>
                <w:rFonts w:hint="eastAsia"/>
                <w:lang w:val="en-US" w:eastAsia="zh-CN"/>
              </w:rPr>
              <w:t>）</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领导作用</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最高管理者制定了文件化的管理体系方针：</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ascii="宋体" w:hAnsi="宋体"/>
                <w:b/>
                <w:bCs/>
                <w:spacing w:val="20"/>
                <w:sz w:val="24"/>
                <w:u w:val="single"/>
              </w:rPr>
              <w:t>质量至上、持续创新、诚实守信、顾客至上</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hd w:val="clear" w:color="auto" w:fill="C7DAF1" w:themeFill="text2" w:themeFillTint="32"/>
              <w:spacing w:before="0" w:beforeAutospacing="0" w:after="0" w:afterAutospacing="0"/>
              <w:ind w:left="0" w:right="0"/>
              <w:rPr>
                <w:rFonts w:hint="eastAsia" w:eastAsia="宋体"/>
                <w:b/>
                <w:bCs/>
                <w:lang w:val="en-US" w:eastAsia="zh-CN"/>
              </w:rPr>
            </w:pPr>
            <w:r>
              <w:rPr>
                <w:rFonts w:hint="eastAsia"/>
              </w:rPr>
              <w:t>QMS的主管部门是——</w:t>
            </w:r>
            <w:r>
              <w:rPr>
                <w:rFonts w:hint="eastAsia"/>
                <w:b/>
                <w:bCs/>
                <w:lang w:val="en-US" w:eastAsia="zh-CN"/>
              </w:rPr>
              <w:t>行政部</w:t>
            </w:r>
          </w:p>
          <w:p>
            <w:pPr>
              <w:keepNext w:val="0"/>
              <w:keepLines w:val="0"/>
              <w:suppressLineNumbers w:val="0"/>
              <w:shd w:val="clear" w:color="auto" w:fill="C7DAF1" w:themeFill="text2"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策划</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主要的风险或机遇描述</w:t>
                  </w:r>
                </w:p>
              </w:tc>
              <w:tc>
                <w:tcPr>
                  <w:tcW w:w="3965"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应对措施</w:t>
                  </w:r>
                </w:p>
              </w:tc>
              <w:tc>
                <w:tcPr>
                  <w:tcW w:w="1717" w:type="dxa"/>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shd w:val="clear" w:color="auto" w:fill="C7DAF1" w:themeFill="text2" w:themeFillTint="32"/>
                    <w:spacing w:before="0" w:beforeAutospacing="0" w:after="0" w:afterAutospacing="0"/>
                    <w:ind w:left="0" w:right="0"/>
                    <w:rPr>
                      <w:rFonts w:hint="default" w:eastAsia="宋体"/>
                      <w:lang w:val="en-US" w:eastAsia="zh-CN"/>
                    </w:rPr>
                  </w:pPr>
                  <w:r>
                    <w:rPr>
                      <w:rFonts w:hint="eastAsia"/>
                      <w:lang w:val="en-US" w:eastAsia="zh-CN"/>
                    </w:rPr>
                    <w:t>不能及时交付产品</w:t>
                  </w:r>
                </w:p>
              </w:tc>
              <w:tc>
                <w:tcPr>
                  <w:tcW w:w="3965" w:type="dxa"/>
                  <w:vAlign w:val="top"/>
                </w:tcPr>
                <w:p>
                  <w:pPr>
                    <w:keepNext w:val="0"/>
                    <w:keepLines w:val="0"/>
                    <w:suppressLineNumbers w:val="0"/>
                    <w:shd w:val="clear" w:color="auto" w:fill="C7DAF1" w:themeFill="text2" w:themeFillTint="32"/>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严格按照生产计划进行生产</w:t>
                  </w:r>
                </w:p>
              </w:tc>
              <w:tc>
                <w:tcPr>
                  <w:tcW w:w="1717" w:type="dxa"/>
                </w:tcPr>
                <w:p>
                  <w:pPr>
                    <w:keepNext w:val="0"/>
                    <w:keepLines w:val="0"/>
                    <w:suppressLineNumbers w:val="0"/>
                    <w:shd w:val="clear" w:color="auto" w:fill="C7DAF1" w:themeFill="text2" w:themeFillTint="32"/>
                    <w:spacing w:before="0" w:beforeAutospacing="0" w:after="0" w:afterAutospacing="0"/>
                    <w:ind w:left="0" w:right="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C7DAF1" w:themeFill="text2" w:themeFillTint="32"/>
                    <w:spacing w:before="0" w:beforeAutospacing="0" w:after="0" w:afterAutospacing="0"/>
                    <w:ind w:left="0" w:right="0"/>
                    <w:rPr>
                      <w:rFonts w:hint="default" w:eastAsia="宋体"/>
                      <w:lang w:val="en-US" w:eastAsia="zh-CN"/>
                    </w:rPr>
                  </w:pPr>
                  <w:r>
                    <w:rPr>
                      <w:rFonts w:hint="eastAsia"/>
                      <w:lang w:val="en-US" w:eastAsia="zh-CN"/>
                    </w:rPr>
                    <w:t>产品质量不符合</w:t>
                  </w:r>
                </w:p>
              </w:tc>
              <w:tc>
                <w:tcPr>
                  <w:tcW w:w="3965" w:type="dxa"/>
                </w:tcPr>
                <w:p>
                  <w:pPr>
                    <w:keepNext w:val="0"/>
                    <w:keepLines w:val="0"/>
                    <w:suppressLineNumbers w:val="0"/>
                    <w:shd w:val="clear" w:color="auto" w:fill="C7DAF1" w:themeFill="text2" w:themeFillTint="32"/>
                    <w:spacing w:before="0" w:beforeAutospacing="0" w:after="0" w:afterAutospacing="0"/>
                    <w:ind w:left="0" w:right="0"/>
                    <w:rPr>
                      <w:rFonts w:hint="default" w:eastAsia="宋体"/>
                      <w:lang w:val="en-US" w:eastAsia="zh-CN"/>
                    </w:rPr>
                  </w:pPr>
                  <w:r>
                    <w:rPr>
                      <w:rFonts w:hint="eastAsia"/>
                      <w:lang w:val="en-US" w:eastAsia="zh-CN"/>
                    </w:rPr>
                    <w:t>从进货、加工过程和出厂时严格检验把关</w:t>
                  </w:r>
                </w:p>
              </w:tc>
              <w:tc>
                <w:tcPr>
                  <w:tcW w:w="1717" w:type="dxa"/>
                </w:tcPr>
                <w:p>
                  <w:pPr>
                    <w:keepNext w:val="0"/>
                    <w:keepLines w:val="0"/>
                    <w:suppressLineNumbers w:val="0"/>
                    <w:shd w:val="clear" w:color="auto" w:fill="C7DAF1" w:themeFill="text2" w:themeFillTint="32"/>
                    <w:spacing w:before="0" w:beforeAutospacing="0" w:after="0" w:afterAutospacing="0"/>
                    <w:ind w:left="0" w:right="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3965"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1717"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3965"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1717" w:type="dxa"/>
                </w:tcPr>
                <w:p>
                  <w:pPr>
                    <w:keepNext w:val="0"/>
                    <w:keepLines w:val="0"/>
                    <w:suppressLineNumbers w:val="0"/>
                    <w:shd w:val="clear" w:color="auto" w:fill="C7DAF1" w:themeFill="text2" w:themeFillTint="32"/>
                    <w:spacing w:before="0" w:beforeAutospacing="0" w:after="0" w:afterAutospacing="0"/>
                    <w:ind w:left="0" w:right="0"/>
                    <w:rPr>
                      <w:rFonts w:hint="eastAsia"/>
                    </w:rPr>
                  </w:pPr>
                </w:p>
              </w:tc>
            </w:tr>
          </w:tbl>
          <w:p>
            <w:pPr>
              <w:keepNext w:val="0"/>
              <w:keepLines w:val="0"/>
              <w:suppressLineNumbers w:val="0"/>
              <w:shd w:val="clear" w:color="auto" w:fill="C7DAF1" w:themeFill="text2"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r>
                    <w:rPr>
                      <w:rFonts w:hint="eastAsia" w:ascii="宋体" w:hAnsi="宋体"/>
                    </w:rPr>
                    <w:t>质量目标</w:t>
                  </w:r>
                </w:p>
              </w:tc>
              <w:tc>
                <w:tcPr>
                  <w:tcW w:w="3136"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r>
                    <w:rPr>
                      <w:rFonts w:hint="eastAsia" w:ascii="宋体" w:hAnsi="宋体"/>
                    </w:rPr>
                    <w:t>计算方法</w:t>
                  </w:r>
                </w:p>
              </w:tc>
              <w:tc>
                <w:tcPr>
                  <w:tcW w:w="1350"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ascii="Times New Roman" w:hAnsi="Times New Roman" w:cs="Times New Roman"/>
                    </w:rPr>
                  </w:pPr>
                  <w:r>
                    <w:rPr>
                      <w:rFonts w:hint="eastAsia" w:ascii="Times New Roman" w:hAnsi="Times New Roman" w:cs="Times New Roman"/>
                    </w:rPr>
                    <w:t xml:space="preserve">产品出厂合格率100%；        </w:t>
                  </w:r>
                </w:p>
              </w:tc>
              <w:tc>
                <w:tcPr>
                  <w:tcW w:w="3136"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default" w:eastAsia="宋体"/>
                      <w:lang w:val="en-US" w:eastAsia="zh-CN"/>
                    </w:rPr>
                  </w:pPr>
                  <w:r>
                    <w:rPr>
                      <w:rFonts w:hint="eastAsia"/>
                      <w:lang w:val="en-US" w:eastAsia="zh-CN"/>
                    </w:rPr>
                    <w:t>合格品数量/总产量x100%</w:t>
                  </w:r>
                </w:p>
              </w:tc>
              <w:tc>
                <w:tcPr>
                  <w:tcW w:w="1350"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eastAsia="宋体"/>
                      <w:lang w:val="en-US" w:eastAsia="zh-CN"/>
                    </w:rPr>
                  </w:pPr>
                  <w:r>
                    <w:rPr>
                      <w:rFonts w:hint="eastAsia"/>
                      <w:lang w:val="en-US" w:eastAsia="zh-CN"/>
                    </w:rPr>
                    <w:t>生产部</w:t>
                  </w:r>
                </w:p>
              </w:tc>
              <w:tc>
                <w:tcPr>
                  <w:tcW w:w="1774"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ascii="Times New Roman" w:hAnsi="Times New Roman" w:cs="Times New Roman"/>
                    </w:rPr>
                  </w:pPr>
                  <w:r>
                    <w:rPr>
                      <w:rFonts w:hint="eastAsia" w:ascii="Times New Roman" w:hAnsi="Times New Roman" w:cs="Times New Roman"/>
                    </w:rPr>
                    <w:t>客户满意度大于92分</w:t>
                  </w:r>
                </w:p>
              </w:tc>
              <w:tc>
                <w:tcPr>
                  <w:tcW w:w="3136"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default" w:ascii="宋体" w:hAnsi="宋体" w:eastAsia="宋体"/>
                      <w:lang w:val="en-US" w:eastAsia="zh-CN"/>
                    </w:rPr>
                  </w:pPr>
                  <w:r>
                    <w:rPr>
                      <w:rFonts w:hint="eastAsia" w:ascii="宋体" w:hAnsi="宋体"/>
                      <w:lang w:val="en-US" w:eastAsia="zh-CN"/>
                    </w:rPr>
                    <w:t>实际测量</w:t>
                  </w:r>
                </w:p>
              </w:tc>
              <w:tc>
                <w:tcPr>
                  <w:tcW w:w="1350"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hd w:val="clear" w:color="auto" w:fill="C7DAF1" w:themeFill="text2" w:themeFillTint="32"/>
                    <w:spacing w:before="0" w:beforeAutospacing="0" w:after="0" w:afterAutospacing="0"/>
                    <w:ind w:left="0" w:right="0"/>
                    <w:jc w:val="center"/>
                    <w:rPr>
                      <w:rFonts w:hint="eastAsia" w:ascii="宋体" w:hAnsi="宋体"/>
                    </w:rPr>
                  </w:pPr>
                </w:p>
              </w:tc>
            </w:tr>
          </w:tbl>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目标已实现</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hd w:val="clear" w:color="auto" w:fill="C7DAF1" w:themeFill="text2" w:themeFillTint="32"/>
              <w:spacing w:before="40" w:beforeAutospacing="0" w:after="40" w:afterAutospacing="0"/>
              <w:ind w:left="0" w:right="0"/>
              <w:rPr>
                <w:rFonts w:hint="eastAsia"/>
              </w:rPr>
            </w:pPr>
            <w:r>
              <w:rPr>
                <w:rFonts w:hint="eastAsia"/>
              </w:rPr>
              <w:t>□组织结构变更□部门职责变更□主要原材料□关键人员□生产工艺/服务流程</w:t>
            </w:r>
          </w:p>
          <w:p>
            <w:pPr>
              <w:keepNext w:val="0"/>
              <w:keepLines w:val="0"/>
              <w:suppressLineNumbers w:val="0"/>
              <w:shd w:val="clear" w:color="auto" w:fill="C7DAF1" w:themeFill="text2" w:themeFillTint="32"/>
              <w:spacing w:before="40" w:beforeAutospacing="0" w:after="40" w:afterAutospacing="0"/>
              <w:ind w:left="0" w:right="0"/>
              <w:rPr>
                <w:rFonts w:hint="eastAsia" w:eastAsia="宋体"/>
                <w:lang w:eastAsia="zh-CN"/>
              </w:rPr>
            </w:pPr>
            <w:r>
              <w:rPr>
                <w:rFonts w:hint="eastAsia"/>
              </w:rPr>
              <w:t>□主要设备设施□主要检测设备</w:t>
            </w:r>
            <w:r>
              <w:rPr>
                <w:rFonts w:hint="eastAsia"/>
                <w:lang w:eastAsia="zh-CN"/>
              </w:rPr>
              <w:t>☑</w:t>
            </w:r>
            <w:r>
              <w:rPr>
                <w:rFonts w:hint="eastAsia"/>
              </w:rPr>
              <w:t>其他</w:t>
            </w:r>
            <w:r>
              <w:rPr>
                <w:rFonts w:hint="eastAsia"/>
                <w:lang w:eastAsia="zh-CN"/>
              </w:rPr>
              <w:t>（</w:t>
            </w:r>
            <w:r>
              <w:rPr>
                <w:rFonts w:hint="eastAsia"/>
                <w:lang w:val="en-US" w:eastAsia="zh-CN"/>
              </w:rPr>
              <w:t>无变更</w:t>
            </w:r>
            <w:r>
              <w:rPr>
                <w:rFonts w:hint="eastAsia"/>
                <w:lang w:eastAsia="zh-CN"/>
              </w:rPr>
              <w:t>）</w:t>
            </w:r>
          </w:p>
          <w:p>
            <w:pPr>
              <w:keepNext w:val="0"/>
              <w:keepLines w:val="0"/>
              <w:suppressLineNumbers w:val="0"/>
              <w:shd w:val="clear" w:color="auto" w:fill="C7DAF1" w:themeFill="text2" w:themeFillTint="32"/>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支持</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组织的资源状况：</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组织现有内部资源的能力可满足质量管理体系运行；</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□组织现有内部资源的能力可基本满足质量管理体系运行，但是还有不足需要补充：</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□组织现有内部资源的能力完全不能满足质量管理体系运行，需要从外部供方获得：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组织现有人力资源的能力可满足质量管理体系运行；</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□组织现有人力资源的能力可基本满足质量管理体系运行，但是还有不足需要补充：</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□组织现有人力资源的能力完全不能满足质量管理体系运行，需要从外部供方获得：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组织应确定、提供并维护所需的基础设施情况：</w:t>
            </w:r>
          </w:p>
          <w:p>
            <w:pPr>
              <w:pStyle w:val="2"/>
              <w:keepNext w:val="0"/>
              <w:keepLines w:val="0"/>
              <w:suppressLineNumbers w:val="0"/>
              <w:spacing w:beforeAutospacing="0" w:afterAutospacing="0"/>
              <w:ind w:left="0" w:right="0"/>
              <w:rPr>
                <w:rFonts w:hint="default" w:eastAsia="宋体"/>
                <w:b/>
                <w:bCs w:val="0"/>
                <w:lang w:val="en-US" w:eastAsia="zh-CN"/>
              </w:rPr>
            </w:pPr>
            <w:r>
              <w:rPr>
                <w:rFonts w:hint="eastAsia"/>
                <w:b/>
                <w:bCs w:val="0"/>
                <w:lang w:val="en-US" w:eastAsia="zh-CN"/>
              </w:rPr>
              <w:t>总公司生产地址：</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建筑面积</w:t>
            </w:r>
            <w:r>
              <w:rPr>
                <w:rFonts w:hint="eastAsia"/>
                <w:lang w:val="en-US" w:eastAsia="zh-CN"/>
              </w:rPr>
              <w:t>50000</w:t>
            </w:r>
            <w:r>
              <w:rPr>
                <w:rFonts w:hint="eastAsia"/>
              </w:rPr>
              <w:t>平方米；生产车间</w:t>
            </w:r>
            <w:r>
              <w:rPr>
                <w:rFonts w:hint="eastAsia"/>
                <w:u w:val="single"/>
                <w:lang w:val="en-US" w:eastAsia="zh-CN"/>
              </w:rPr>
              <w:t xml:space="preserve">4  </w:t>
            </w:r>
            <w:r>
              <w:rPr>
                <w:rFonts w:hint="eastAsia"/>
              </w:rPr>
              <w:t>个；库房</w:t>
            </w:r>
            <w:r>
              <w:rPr>
                <w:rFonts w:hint="eastAsia"/>
                <w:u w:val="single"/>
                <w:lang w:val="en-US" w:eastAsia="zh-CN"/>
              </w:rPr>
              <w:t xml:space="preserve">2  </w:t>
            </w:r>
            <w:r>
              <w:rPr>
                <w:rFonts w:hint="eastAsia"/>
              </w:rPr>
              <w:t>个；实验室</w:t>
            </w:r>
            <w:r>
              <w:rPr>
                <w:rFonts w:hint="eastAsia"/>
                <w:u w:val="single"/>
                <w:lang w:val="en-US" w:eastAsia="zh-CN"/>
              </w:rPr>
              <w:t xml:space="preserve">1 </w:t>
            </w:r>
            <w:r>
              <w:rPr>
                <w:rFonts w:hint="eastAsia"/>
              </w:rPr>
              <w:t>个；</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rPr>
              <w:t>主要生产设备有：</w:t>
            </w:r>
            <w:r>
              <w:rPr>
                <w:rFonts w:hint="eastAsia"/>
                <w:u w:val="single"/>
                <w:lang w:val="en-US" w:eastAsia="zh-CN"/>
              </w:rPr>
              <w:t xml:space="preserve">  立柱成型机、刮板成型机、挡板成型机、数控冲床</w:t>
            </w:r>
            <w:r>
              <w:rPr>
                <w:rFonts w:hint="eastAsia"/>
                <w:u w:val="single"/>
              </w:rPr>
              <w:t>（列举2~4种）</w:t>
            </w:r>
          </w:p>
          <w:p>
            <w:pPr>
              <w:pStyle w:val="2"/>
              <w:keepNext w:val="0"/>
              <w:keepLines w:val="0"/>
              <w:suppressLineNumbers w:val="0"/>
              <w:spacing w:beforeAutospacing="0" w:afterAutospacing="0"/>
              <w:ind w:left="0" w:right="0"/>
              <w:rPr>
                <w:rFonts w:hint="default"/>
                <w:lang w:val="en-US" w:eastAsia="zh-CN"/>
              </w:rPr>
            </w:pPr>
            <w:r>
              <w:rPr>
                <w:rFonts w:hint="eastAsia"/>
                <w:b/>
                <w:bCs w:val="0"/>
                <w:lang w:val="en-US" w:eastAsia="zh-CN"/>
              </w:rPr>
              <w:t>总公司办公地址</w:t>
            </w:r>
            <w:r>
              <w:rPr>
                <w:rFonts w:hint="eastAsia"/>
                <w:lang w:val="en-US" w:eastAsia="zh-CN"/>
              </w:rPr>
              <w:t>：办公室、会议室、办公设备</w:t>
            </w:r>
          </w:p>
          <w:p>
            <w:pPr>
              <w:pStyle w:val="2"/>
              <w:keepNext w:val="0"/>
              <w:keepLines w:val="0"/>
              <w:suppressLineNumbers w:val="0"/>
              <w:spacing w:beforeAutospacing="0" w:afterAutospacing="0"/>
              <w:ind w:left="0" w:right="0"/>
              <w:rPr>
                <w:rFonts w:hint="default"/>
                <w:lang w:val="en-US" w:eastAsia="zh-CN"/>
              </w:rPr>
            </w:pPr>
            <w:r>
              <w:rPr>
                <w:rFonts w:hint="eastAsia"/>
                <w:b/>
                <w:bCs w:val="0"/>
                <w:lang w:val="en-US" w:eastAsia="zh-CN"/>
              </w:rPr>
              <w:t>各分公司地址：</w:t>
            </w:r>
            <w:r>
              <w:rPr>
                <w:rFonts w:hint="eastAsia"/>
                <w:lang w:val="en-US" w:eastAsia="zh-CN"/>
              </w:rPr>
              <w:t>办公室、办公设备</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特种设备：□叉车</w:t>
            </w:r>
            <w:r>
              <w:rPr>
                <w:rFonts w:hint="eastAsia"/>
                <w:lang w:eastAsia="zh-CN"/>
              </w:rPr>
              <w:t>☑</w:t>
            </w:r>
            <w:r>
              <w:rPr>
                <w:rFonts w:hint="eastAsia"/>
              </w:rPr>
              <w:t>行车□锅炉</w:t>
            </w:r>
            <w:r>
              <w:rPr>
                <w:rFonts w:hint="eastAsia"/>
                <w:lang w:eastAsia="zh-CN"/>
              </w:rPr>
              <w:t>☑</w:t>
            </w:r>
            <w:r>
              <w:rPr>
                <w:rFonts w:hint="eastAsia"/>
              </w:rPr>
              <w:t>电梯</w:t>
            </w:r>
            <w:r>
              <w:rPr>
                <w:rFonts w:hint="eastAsia"/>
                <w:lang w:eastAsia="zh-CN"/>
              </w:rPr>
              <w:t>☑</w:t>
            </w:r>
            <w:r>
              <w:rPr>
                <w:rFonts w:hint="eastAsia"/>
              </w:rPr>
              <w:t>压力容器□压力管道□不适用</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rPr>
              <w:t>特种设备管理：</w:t>
            </w:r>
            <w:r>
              <w:rPr>
                <w:rFonts w:hint="eastAsia"/>
                <w:lang w:eastAsia="zh-CN"/>
              </w:rPr>
              <w:t>☑</w:t>
            </w:r>
            <w:r>
              <w:rPr>
                <w:rFonts w:hint="eastAsia"/>
              </w:rPr>
              <w:t>进行了定期检验□未进行定期检验的有：</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组织现有基础设施可满足质量管理体系运行；</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□组织现有基础设施可基本满足质量管理体系运行，但是还有不足需要补充：</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rPr>
              <w:t>□组织现有基础设施完全不能满足质量管理体系运行，需要从外部供方获得：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组织应确定、提供并维护所需的人为因素与物理因素环境，以运行过程并获得合格产品和服务。</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组织现有运行环境可满足质量管理体系运行；</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□组织现有运行环境可基本满足质量管理体系运行，说明：</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□组织现有运行环境完全不能满足质量管理体系运行，说明：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组织的监视和测量资源：</w:t>
            </w:r>
            <w:r>
              <w:rPr>
                <w:rFonts w:hint="eastAsia"/>
                <w:lang w:eastAsia="zh-CN"/>
              </w:rPr>
              <w:t>☑</w:t>
            </w:r>
            <w:r>
              <w:rPr>
                <w:rFonts w:hint="eastAsia"/>
              </w:rPr>
              <w:t>计量器具□服务流程检查表□其他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rPr>
              <w:t>国家强检的计量器具有：</w:t>
            </w:r>
            <w:r>
              <w:rPr>
                <w:rFonts w:hint="eastAsia"/>
                <w:u w:val="single"/>
                <w:lang w:val="en-US" w:eastAsia="zh-CN"/>
              </w:rPr>
              <w:t>千分尺、镀层测漏仪、游标卡尺、塞尺</w:t>
            </w:r>
            <w:r>
              <w:rPr>
                <w:rFonts w:hint="eastAsia"/>
                <w:u w:val="single"/>
              </w:rPr>
              <w:t>（列举1~4种）</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组织已确定所需的知识，以运行过程并获得合格产品和服务</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w:t>
            </w:r>
            <w:r>
              <w:rPr>
                <w:rFonts w:hint="eastAsia"/>
                <w:lang w:eastAsia="zh-CN"/>
              </w:rPr>
              <w:t>☑</w:t>
            </w:r>
            <w:r>
              <w:rPr>
                <w:rFonts w:hint="eastAsia"/>
              </w:rPr>
              <w:t>企业标准</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ascii="Wingdings" w:hAnsi="Wingdings"/>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u w:val="single"/>
              </w:rPr>
            </w:pPr>
            <w:r>
              <w:rPr>
                <w:rFonts w:hint="eastAsia"/>
              </w:rPr>
              <w:t>组织已建立了文件化的质量管理体系。对自编文件的编制、审批、发放、变更和作废进行了控制。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hd w:val="clear" w:color="auto" w:fill="C7DAF1" w:themeFill="text2" w:themeFillTint="32"/>
              <w:spacing w:before="0" w:beforeAutospacing="0" w:after="0" w:afterAutospacing="0"/>
              <w:ind w:left="0" w:right="0"/>
              <w:rPr>
                <w:rFonts w:hint="default" w:eastAsia="宋体"/>
                <w:u w:val="single"/>
                <w:lang w:val="en-US" w:eastAsia="zh-CN"/>
              </w:rPr>
            </w:pPr>
            <w:r>
              <w:rPr>
                <w:rFonts w:hint="eastAsia"/>
                <w:lang w:eastAsia="zh-CN"/>
              </w:rPr>
              <w:t>☑</w:t>
            </w:r>
            <w:r>
              <w:rPr>
                <w:rFonts w:hint="eastAsia"/>
              </w:rPr>
              <w:t>法律法规获取充分，□法律法规获取有遗漏，缺少：</w:t>
            </w:r>
            <w:r>
              <w:rPr>
                <w:rFonts w:hint="eastAsia"/>
                <w:u w:val="single"/>
                <w:lang w:val="en-US" w:eastAsia="zh-CN"/>
              </w:rPr>
              <w:t xml:space="preserve">                        </w:t>
            </w:r>
          </w:p>
          <w:p>
            <w:pPr>
              <w:keepNext w:val="0"/>
              <w:keepLines w:val="0"/>
              <w:suppressLineNumbers w:val="0"/>
              <w:shd w:val="clear" w:color="auto" w:fill="C7DAF1" w:themeFill="text2" w:themeFillTint="32"/>
              <w:spacing w:before="0" w:beforeAutospacing="0" w:after="0" w:afterAutospacing="0"/>
              <w:ind w:left="0" w:right="0"/>
              <w:rPr>
                <w:rFonts w:hint="eastAsia"/>
                <w:u w:val="single"/>
              </w:rPr>
            </w:pP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运行</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hd w:val="clear" w:color="auto" w:fill="C7DAF1" w:themeFill="text2" w:themeFillTint="32"/>
              <w:spacing w:before="0" w:beforeAutospacing="0" w:after="0" w:afterAutospacing="0"/>
              <w:ind w:left="0" w:right="0"/>
              <w:rPr>
                <w:rFonts w:hint="eastAsia"/>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检测计划</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审核期间内设计和开发新产品/项目名称：</w:t>
            </w:r>
            <w:r>
              <w:rPr>
                <w:rFonts w:hint="eastAsia"/>
                <w:u w:val="single"/>
                <w:lang w:val="en-US" w:eastAsia="zh-CN"/>
              </w:rPr>
              <w:t xml:space="preserve">  旋转书架、期刊架产品    </w:t>
            </w:r>
            <w:r>
              <w:rPr>
                <w:rFonts w:hint="eastAsia"/>
                <w:u w:val="single"/>
              </w:rPr>
              <w:t>（</w:t>
            </w:r>
            <w:r>
              <w:rPr>
                <w:rFonts w:hint="eastAsia"/>
              </w:rPr>
              <w:t>举1例）</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设计和开发控制：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顾客要求</w:t>
            </w:r>
            <w:r>
              <w:rPr>
                <w:rFonts w:hint="eastAsia"/>
                <w:lang w:eastAsia="zh-CN"/>
              </w:rPr>
              <w:t>□</w:t>
            </w:r>
            <w:r>
              <w:rPr>
                <w:rFonts w:hint="eastAsia"/>
              </w:rPr>
              <w:t>运输</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提供给外部供方的信息</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334"/>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产品/服务名称</w:t>
                  </w:r>
                </w:p>
              </w:tc>
              <w:tc>
                <w:tcPr>
                  <w:tcW w:w="2334"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关键过程</w:t>
                  </w:r>
                </w:p>
              </w:tc>
              <w:tc>
                <w:tcPr>
                  <w:tcW w:w="4596"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C7DAF1" w:themeFill="text2" w:themeFillTint="32"/>
                    <w:spacing w:before="0" w:beforeAutospacing="0" w:after="0" w:afterAutospacing="0"/>
                    <w:ind w:left="0" w:right="0"/>
                    <w:jc w:val="left"/>
                    <w:rPr>
                      <w:rFonts w:hint="default" w:eastAsia="宋体"/>
                      <w:lang w:val="en-US" w:eastAsia="zh-CN"/>
                    </w:rPr>
                  </w:pPr>
                  <w:r>
                    <w:rPr>
                      <w:rFonts w:hint="eastAsia"/>
                      <w:lang w:val="en-US" w:eastAsia="zh-CN"/>
                    </w:rPr>
                    <w:t>家具类</w:t>
                  </w:r>
                </w:p>
              </w:tc>
              <w:tc>
                <w:tcPr>
                  <w:tcW w:w="2334"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u w:val="single"/>
                      <w:lang w:val="en-US" w:eastAsia="zh-CN"/>
                    </w:rPr>
                    <w:t>焊接（机器人）</w:t>
                  </w:r>
                </w:p>
              </w:tc>
              <w:tc>
                <w:tcPr>
                  <w:tcW w:w="4596"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eastAsia="宋体"/>
                      <w:highlight w:val="none"/>
                      <w:lang w:eastAsia="zh-CN"/>
                    </w:rPr>
                  </w:pPr>
                  <w:r>
                    <w:rPr>
                      <w:rFonts w:hint="eastAsia"/>
                      <w:highlight w:val="none"/>
                      <w:lang w:eastAsia="zh-CN"/>
                    </w:rPr>
                    <w:t>焊接电流，焊接电压，焊接速度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p>
              </w:tc>
              <w:tc>
                <w:tcPr>
                  <w:tcW w:w="2334"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u w:val="single"/>
                      <w:lang w:val="en-US" w:eastAsia="zh-CN"/>
                    </w:rPr>
                    <w:t>喷涂</w:t>
                  </w:r>
                </w:p>
              </w:tc>
              <w:tc>
                <w:tcPr>
                  <w:tcW w:w="4596"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eastAsia="宋体"/>
                      <w:highlight w:val="none"/>
                      <w:lang w:eastAsia="zh-CN"/>
                    </w:rPr>
                  </w:pPr>
                  <w:r>
                    <w:rPr>
                      <w:rFonts w:hint="eastAsia"/>
                      <w:highlight w:val="none"/>
                      <w:lang w:eastAsia="zh-CN"/>
                    </w:rPr>
                    <w:t>温度，电流，电压，功率，速度，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p>
              </w:tc>
              <w:tc>
                <w:tcPr>
                  <w:tcW w:w="2334"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p>
              </w:tc>
              <w:tc>
                <w:tcPr>
                  <w:tcW w:w="4596" w:type="dxa"/>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p>
              </w:tc>
            </w:tr>
          </w:tbl>
          <w:p>
            <w:pPr>
              <w:keepNext w:val="0"/>
              <w:keepLines w:val="0"/>
              <w:suppressLineNumbers w:val="0"/>
              <w:shd w:val="clear" w:color="auto" w:fill="C7DAF1" w:themeFill="text2" w:themeFillTint="32"/>
              <w:spacing w:before="0" w:beforeAutospacing="0" w:after="0" w:afterAutospacing="0"/>
              <w:ind w:left="0" w:right="0"/>
              <w:jc w:val="left"/>
              <w:rPr>
                <w:rFonts w:hint="eastAsia"/>
              </w:rPr>
            </w:pP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需要确认的过程：</w:t>
            </w:r>
            <w:r>
              <w:rPr>
                <w:rFonts w:hint="eastAsia"/>
                <w:u w:val="single"/>
                <w:lang w:val="en-US" w:eastAsia="zh-CN"/>
              </w:rPr>
              <w:t>焊接、喷涂、电子音像产品销售服务</w:t>
            </w:r>
            <w:r>
              <w:rPr>
                <w:rFonts w:hint="eastAsia"/>
                <w:u w:val="single"/>
              </w:rPr>
              <w:t>，</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lang w:eastAsia="zh-CN"/>
              </w:rPr>
              <w:t>☑</w:t>
            </w:r>
            <w:r>
              <w:rPr>
                <w:rFonts w:hint="eastAsia"/>
              </w:rPr>
              <w:t>进行了有效的确认</w:t>
            </w:r>
            <w:r>
              <w:rPr>
                <w:rFonts w:hint="eastAsia"/>
                <w:lang w:eastAsia="zh-CN"/>
              </w:rPr>
              <w:t>□</w:t>
            </w:r>
            <w:r>
              <w:rPr>
                <w:rFonts w:hint="eastAsia"/>
              </w:rPr>
              <w:t>存在不足，说明。</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采用的标识方式：</w:t>
            </w:r>
            <w:r>
              <w:rPr>
                <w:rFonts w:hint="eastAsia"/>
                <w:lang w:eastAsia="zh-CN"/>
              </w:rPr>
              <w:t>☑</w:t>
            </w:r>
            <w:r>
              <w:rPr>
                <w:rFonts w:hint="eastAsia"/>
              </w:rPr>
              <w:t>标签</w:t>
            </w:r>
            <w:r>
              <w:rPr>
                <w:rFonts w:hint="eastAsia"/>
                <w:lang w:eastAsia="zh-CN"/>
              </w:rPr>
              <w:t>☑</w:t>
            </w:r>
            <w:r>
              <w:rPr>
                <w:rFonts w:hint="eastAsia"/>
              </w:rPr>
              <w:t>标牌</w:t>
            </w:r>
            <w:r>
              <w:rPr>
                <w:rFonts w:hint="eastAsia"/>
                <w:lang w:eastAsia="zh-CN"/>
              </w:rPr>
              <w:t>☑</w:t>
            </w:r>
            <w:r>
              <w:rPr>
                <w:rFonts w:hint="eastAsia"/>
              </w:rPr>
              <w:t>区域</w:t>
            </w:r>
            <w:r>
              <w:rPr>
                <w:rFonts w:hint="eastAsia"/>
                <w:lang w:eastAsia="zh-CN"/>
              </w:rPr>
              <w:t>□</w:t>
            </w:r>
            <w:r>
              <w:rPr>
                <w:rFonts w:hint="eastAsia"/>
              </w:rPr>
              <w:t>容器编号</w:t>
            </w:r>
            <w:r>
              <w:rPr>
                <w:rFonts w:hint="eastAsia"/>
                <w:lang w:eastAsia="zh-CN"/>
              </w:rPr>
              <w:t>□</w:t>
            </w:r>
            <w:r>
              <w:rPr>
                <w:rFonts w:hint="eastAsia"/>
              </w:rPr>
              <w:t>人员编号</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可追溯性实现：</w:t>
            </w:r>
            <w:r>
              <w:rPr>
                <w:rFonts w:hint="eastAsia"/>
                <w:lang w:eastAsia="zh-CN"/>
              </w:rPr>
              <w:t>☑</w:t>
            </w:r>
            <w:r>
              <w:rPr>
                <w:rFonts w:hint="eastAsia"/>
              </w:rPr>
              <w:t>符合要求</w:t>
            </w:r>
            <w:r>
              <w:rPr>
                <w:rFonts w:hint="eastAsia"/>
                <w:lang w:eastAsia="zh-CN"/>
              </w:rPr>
              <w:t>□</w:t>
            </w:r>
            <w:r>
              <w:rPr>
                <w:rFonts w:hint="eastAsia"/>
              </w:rPr>
              <w:t>存在不足，说明。</w:t>
            </w:r>
          </w:p>
          <w:p>
            <w:pPr>
              <w:keepNext w:val="0"/>
              <w:keepLines w:val="0"/>
              <w:suppressLineNumbers w:val="0"/>
              <w:shd w:val="clear" w:color="auto" w:fill="C7DAF1" w:themeFill="text2"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配方</w:t>
            </w:r>
            <w:r>
              <w:rPr>
                <w:rFonts w:hint="eastAsia"/>
                <w:lang w:eastAsia="zh-CN"/>
              </w:rPr>
              <w:t>☑</w:t>
            </w:r>
            <w:r>
              <w:rPr>
                <w:rFonts w:hint="eastAsia"/>
              </w:rPr>
              <w:t>个人信息</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顾客或外部供方财产控制：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组织应在生产和服务提供期间对输出进行必要防护，以确保符合要求。</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hd w:val="clear" w:color="auto" w:fill="C7DAF1" w:themeFill="text2" w:themeFillTint="32"/>
              <w:spacing w:before="0" w:beforeAutospacing="0" w:after="0" w:afterAutospacing="0"/>
              <w:ind w:left="0" w:right="0"/>
              <w:jc w:val="left"/>
              <w:rPr>
                <w:rFonts w:hint="eastAsia"/>
              </w:rPr>
            </w:pPr>
            <w:r>
              <w:rPr>
                <w:rFonts w:hint="eastAsia"/>
              </w:rPr>
              <w:t>产品防护：</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组织应满足与产品和服务相关的交付后活动的要求。</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lang w:eastAsia="zh-CN"/>
              </w:rPr>
              <w:t>□</w:t>
            </w:r>
            <w:r>
              <w:rPr>
                <w:rFonts w:hint="eastAsia"/>
              </w:rPr>
              <w:t>最终处置</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交付后活动：</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组织对生产和服务提供的更改进行必要的评审和控制，以确保持续地符合要求。</w:t>
            </w:r>
          </w:p>
          <w:p>
            <w:pPr>
              <w:keepNext w:val="0"/>
              <w:keepLines w:val="0"/>
              <w:suppressLineNumbers w:val="0"/>
              <w:shd w:val="clear" w:color="auto" w:fill="C7DAF1" w:themeFill="text2" w:themeFillTint="32"/>
              <w:spacing w:before="0" w:beforeAutospacing="0" w:after="0" w:afterAutospacing="0"/>
              <w:ind w:left="0" w:right="0"/>
              <w:rPr>
                <w:rFonts w:hint="eastAsia" w:eastAsia="宋体"/>
                <w:lang w:eastAsia="zh-CN"/>
              </w:rPr>
            </w:pPr>
            <w:r>
              <w:rPr>
                <w:rFonts w:hint="eastAsia"/>
              </w:rPr>
              <w:t>已发生的更改包括：</w:t>
            </w:r>
            <w:r>
              <w:rPr>
                <w:rFonts w:hint="eastAsia"/>
                <w:lang w:eastAsia="zh-CN"/>
              </w:rPr>
              <w:t>□</w:t>
            </w:r>
            <w:r>
              <w:rPr>
                <w:rFonts w:hint="eastAsia"/>
              </w:rPr>
              <w:t>重要原材料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工艺</w:t>
            </w:r>
            <w:r>
              <w:rPr>
                <w:rFonts w:hint="eastAsia"/>
                <w:lang w:eastAsia="zh-CN"/>
              </w:rPr>
              <w:t>□</w:t>
            </w:r>
            <w:r>
              <w:rPr>
                <w:rFonts w:hint="eastAsia"/>
              </w:rPr>
              <w:t>加工场所</w:t>
            </w:r>
            <w:r>
              <w:rPr>
                <w:rFonts w:hint="eastAsia"/>
                <w:lang w:eastAsia="zh-CN"/>
              </w:rPr>
              <w:t>☑</w:t>
            </w:r>
            <w:r>
              <w:rPr>
                <w:rFonts w:hint="eastAsia"/>
                <w:lang w:val="en-US" w:eastAsia="zh-CN"/>
              </w:rPr>
              <w:t>无变更</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组织在适当阶段实施策划的安排，以验证产品和服务的要求已得到满足。</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实施了</w:t>
            </w:r>
            <w:r>
              <w:rPr>
                <w:rFonts w:hint="eastAsia"/>
                <w:lang w:eastAsia="zh-CN"/>
              </w:rPr>
              <w:t>☑</w:t>
            </w:r>
            <w:r>
              <w:rPr>
                <w:rFonts w:hint="eastAsia"/>
              </w:rPr>
              <w:t>进货检验</w:t>
            </w:r>
            <w:r>
              <w:rPr>
                <w:rFonts w:hint="eastAsia"/>
                <w:lang w:eastAsia="zh-CN"/>
              </w:rPr>
              <w:t>☑</w:t>
            </w:r>
            <w:r>
              <w:rPr>
                <w:rFonts w:hint="eastAsia"/>
              </w:rPr>
              <w:t>首件检验</w:t>
            </w:r>
            <w:r>
              <w:rPr>
                <w:rFonts w:hint="eastAsia"/>
                <w:lang w:eastAsia="zh-CN"/>
              </w:rPr>
              <w:t>☑</w:t>
            </w:r>
            <w:r>
              <w:rPr>
                <w:rFonts w:hint="eastAsia"/>
              </w:rPr>
              <w:t>过程检验</w:t>
            </w:r>
            <w:r>
              <w:rPr>
                <w:rFonts w:hint="eastAsia"/>
                <w:lang w:eastAsia="zh-CN"/>
              </w:rPr>
              <w:t>☑</w:t>
            </w:r>
            <w:r>
              <w:rPr>
                <w:rFonts w:hint="eastAsia"/>
              </w:rPr>
              <w:t>最终检验</w:t>
            </w:r>
            <w:r>
              <w:rPr>
                <w:rFonts w:hint="eastAsia"/>
                <w:lang w:eastAsia="zh-CN"/>
              </w:rPr>
              <w:t>☑</w:t>
            </w:r>
            <w:r>
              <w:rPr>
                <w:rFonts w:hint="eastAsia"/>
              </w:rPr>
              <w:t>型式检验</w:t>
            </w:r>
            <w:r>
              <w:rPr>
                <w:rFonts w:hint="eastAsia"/>
                <w:lang w:eastAsia="zh-CN"/>
              </w:rPr>
              <w:t>□</w:t>
            </w:r>
            <w:r>
              <w:rPr>
                <w:rFonts w:hint="eastAsia"/>
              </w:rPr>
              <w:t>其他</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《型式检验报告》，如：</w:t>
            </w:r>
            <w:r>
              <w:rPr>
                <w:rFonts w:hint="eastAsia"/>
                <w:u w:val="single"/>
                <w:lang w:val="en-US" w:eastAsia="zh-CN"/>
              </w:rPr>
              <w:t xml:space="preserve">手动密集架；GJ2100112，2021.2.26 </w:t>
            </w:r>
            <w:r>
              <w:rPr>
                <w:rFonts w:hint="eastAsia"/>
              </w:rPr>
              <w:t>。</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产品检验/服务放行：</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不合格品控制：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绩效评价</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担保索赔和</w:t>
            </w:r>
            <w:r>
              <w:rPr>
                <w:rFonts w:hint="eastAsia"/>
                <w:lang w:eastAsia="zh-CN"/>
              </w:rPr>
              <w:t>□</w:t>
            </w:r>
            <w:r>
              <w:rPr>
                <w:rFonts w:hint="eastAsia"/>
              </w:rPr>
              <w:t>经销商报告。</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pacing w:before="0" w:beforeAutospacing="0" w:after="0" w:afterAutospacing="0" w:line="300" w:lineRule="auto"/>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w:t>
            </w:r>
            <w:r>
              <w:rPr>
                <w:rFonts w:hint="eastAsia"/>
                <w:lang w:val="en-US" w:eastAsia="zh-CN"/>
              </w:rPr>
              <w:t>3</w:t>
            </w:r>
            <w:r>
              <w:rPr>
                <w:rFonts w:hint="eastAsia"/>
              </w:rPr>
              <w:t>日实施了质量管理体系内部审核，对质量管理体系的符合性和有效性进行了审核。内审发现的</w:t>
            </w:r>
            <w:r>
              <w:rPr>
                <w:rFonts w:hint="eastAsia"/>
                <w:lang w:val="en-US" w:eastAsia="zh-CN"/>
              </w:rPr>
              <w:t xml:space="preserve"> 1  </w:t>
            </w:r>
            <w:r>
              <w:rPr>
                <w:rFonts w:hint="eastAsia"/>
              </w:rPr>
              <w:t>项不符合在本次审核前已完成整改。在公司内完成的这些审核是可信的。</w:t>
            </w:r>
          </w:p>
          <w:p>
            <w:pPr>
              <w:keepNext w:val="0"/>
              <w:keepLines w:val="0"/>
              <w:suppressLineNumbers w:val="0"/>
              <w:shd w:val="clear" w:color="auto" w:fill="C7DAF1" w:themeFill="text2" w:themeFillTint="32"/>
              <w:spacing w:before="0" w:beforeAutospacing="0" w:after="0" w:afterAutospacing="0"/>
              <w:ind w:left="0" w:right="0"/>
              <w:rPr>
                <w:rFonts w:hint="eastAsia"/>
              </w:rPr>
            </w:pP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内审贯穿了多场所/临时现场，内审的验证结论是正面的。管理者代表相应的职权覆盖了所有的场所。）</w:t>
            </w:r>
          </w:p>
          <w:p>
            <w:pPr>
              <w:keepNext w:val="0"/>
              <w:keepLines w:val="0"/>
              <w:suppressLineNumbers w:val="0"/>
              <w:shd w:val="clear" w:color="auto" w:fill="C7DAF1" w:themeFill="text2" w:themeFillTint="32"/>
              <w:spacing w:before="0" w:beforeAutospacing="0" w:after="0" w:afterAutospacing="0"/>
              <w:ind w:left="0" w:right="0"/>
              <w:rPr>
                <w:rFonts w:hint="eastAsia"/>
              </w:rPr>
            </w:pP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对所有班次的现场操作已审核。</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pStyle w:val="2"/>
              <w:keepNext w:val="0"/>
              <w:keepLines w:val="0"/>
              <w:suppressLineNumbers w:val="0"/>
              <w:spacing w:beforeAutospacing="0" w:afterAutospacing="0"/>
              <w:ind w:left="0" w:right="0"/>
              <w:rPr>
                <w:rFonts w:hint="eastAsia"/>
              </w:rPr>
            </w:pPr>
            <w:r>
              <w:rPr>
                <w:rFonts w:hint="eastAsia"/>
                <w:lang w:val="en-US" w:eastAsia="zh-CN"/>
              </w:rPr>
              <w:t>于2022年3月10~20日，对纳入的28家分公司进行了补充内部审核。没有开具不符合项。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最高管理者已按策划的时间间隔，在2021年12月20日对组织的质量管理体系进行了评审，以确保其持续的适宜性、充分性和有效性；管理评审输入、输出均按要求提供。并对提出的改进措施进行了落实。</w:t>
            </w:r>
          </w:p>
          <w:p>
            <w:pPr>
              <w:keepNext w:val="0"/>
              <w:keepLines w:val="0"/>
              <w:suppressLineNumbers w:val="0"/>
              <w:spacing w:before="0" w:beforeAutospacing="0" w:after="0" w:afterAutospacing="0"/>
              <w:ind w:left="0" w:right="0"/>
              <w:rPr>
                <w:rFonts w:hint="eastAsia"/>
              </w:rPr>
            </w:pPr>
            <w:r>
              <w:rPr>
                <w:rFonts w:hint="eastAsia"/>
                <w:lang w:val="en-US" w:eastAsia="zh-CN"/>
              </w:rPr>
              <w:t>于2022年3月27日，对纳入的28家分公司进行了补充管理评审。改进措施为加强对顾客需求的调查，不断扩大市场。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改进</w:t>
            </w: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不合格产品/服务</w:t>
            </w:r>
            <w:r>
              <w:rPr>
                <w:rFonts w:hint="eastAsia"/>
                <w:lang w:eastAsia="zh-CN"/>
              </w:rPr>
              <w:t>□</w:t>
            </w:r>
            <w:r>
              <w:rPr>
                <w:rFonts w:hint="eastAsia"/>
              </w:rPr>
              <w:t>自我验证的结果</w:t>
            </w:r>
            <w:r>
              <w:rPr>
                <w:rFonts w:hint="eastAsia"/>
                <w:lang w:eastAsia="zh-CN"/>
              </w:rPr>
              <w:t>☑</w:t>
            </w:r>
            <w:r>
              <w:rPr>
                <w:rFonts w:hint="eastAsia"/>
              </w:rPr>
              <w:t>顾客投诉</w:t>
            </w:r>
            <w:r>
              <w:rPr>
                <w:rFonts w:hint="eastAsia"/>
                <w:lang w:eastAsia="zh-CN"/>
              </w:rPr>
              <w:t>☑</w:t>
            </w:r>
            <w:r>
              <w:rPr>
                <w:rFonts w:hint="eastAsia"/>
              </w:rPr>
              <w:t>顾客满意调查</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p>
        </w:tc>
        <w:tc>
          <w:tcPr>
            <w:tcW w:w="8748" w:type="dxa"/>
            <w:shd w:val="clear" w:color="auto" w:fill="C7DAF1" w:themeFill="text2" w:themeFillTint="32"/>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组织持续改进了质量管理体系的适宜性、充分性和有效性。</w:t>
            </w:r>
          </w:p>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GB"/>
              </w:rPr>
              <w:t>标准条款</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4.1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4.2</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4.3</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4.4</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5.1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5.2</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5.3</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6.1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6.2</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6.3</w:t>
            </w:r>
          </w:p>
        </w:tc>
        <w:tc>
          <w:tcPr>
            <w:tcW w:w="650" w:type="dxa"/>
            <w:shd w:val="clear" w:color="auto" w:fill="BFBFBF"/>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GB"/>
              </w:rPr>
              <w:t>评价*)</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eastAsia="宋体"/>
                <w:lang w:val="en-US" w:eastAsia="zh-CN"/>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shd w:val="clear" w:color="auto" w:fill="BFBFBF"/>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rPr>
            </w:pPr>
            <w:r>
              <w:rPr>
                <w:rFonts w:hint="eastAsia"/>
              </w:rPr>
              <w:t>不符合数量</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GB"/>
              </w:rPr>
              <w:t>标准条款</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7.1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7.2</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7.3</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7.4</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7.5</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8.2</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8.3</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8.4</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8.5</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8.6</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GB"/>
              </w:rPr>
              <w:t>评价*)</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3</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不符合数量</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color="auto" w:fill="C7DAF1" w:themeFill="text2" w:themeFillTint="32"/>
              <w:spacing w:before="0" w:beforeAutospacing="0" w:after="0" w:afterAutospacing="0"/>
              <w:ind w:left="0" w:right="0"/>
              <w:rPr>
                <w:rFonts w:hint="default" w:eastAsia="宋体"/>
                <w:lang w:val="en-US" w:eastAsia="zh-CN"/>
              </w:rPr>
            </w:pPr>
            <w:r>
              <w:rPr>
                <w:rFonts w:hint="eastAsia"/>
                <w:lang w:val="en-US" w:eastAsia="zh-CN"/>
              </w:rPr>
              <w:t>01/02/03</w:t>
            </w:r>
          </w:p>
        </w:tc>
        <w:tc>
          <w:tcPr>
            <w:tcW w:w="650" w:type="dxa"/>
            <w:tcBorders>
              <w:bottom w:val="single" w:color="auto" w:sz="4" w:space="0"/>
            </w:tcBorders>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GB"/>
              </w:rPr>
              <w:t>标准条款</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9.1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9.2</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9.3</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10.1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10.2</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10.3</w:t>
            </w:r>
          </w:p>
        </w:tc>
        <w:tc>
          <w:tcPr>
            <w:tcW w:w="649"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GB"/>
              </w:rPr>
              <w:t>评价*)</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lang w:val="en-US" w:eastAsia="zh-CN"/>
              </w:rPr>
              <w:t>1</w:t>
            </w:r>
          </w:p>
        </w:tc>
        <w:tc>
          <w:tcPr>
            <w:tcW w:w="649"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r>
              <w:rPr>
                <w:rFonts w:hint="eastAsia"/>
              </w:rPr>
              <w:t>不符合数量</w:t>
            </w: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color="auto" w:fill="C7DAF1" w:themeFill="text2" w:themeFillTint="32"/>
              <w:spacing w:before="0" w:beforeAutospacing="0" w:after="0" w:afterAutospacing="0"/>
              <w:ind w:left="0" w:right="0"/>
              <w:rPr>
                <w:rFonts w:hint="eastAsia"/>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审核周期</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体系要素</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组织环境</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eastAsia"/>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价值观</w:t>
                  </w:r>
                  <w:r>
                    <w:rPr>
                      <w:rFonts w:hint="eastAsia"/>
                      <w:lang w:eastAsia="zh-CN"/>
                    </w:rPr>
                    <w:t>☑</w:t>
                  </w:r>
                  <w:r>
                    <w:rPr>
                      <w:rFonts w:hint="eastAsia"/>
                    </w:rPr>
                    <w:t>文化□知识</w:t>
                  </w:r>
                  <w:r>
                    <w:rPr>
                      <w:rFonts w:hint="eastAsia"/>
                      <w:lang w:eastAsia="zh-CN"/>
                    </w:rPr>
                    <w:t>☑</w:t>
                  </w:r>
                  <w:r>
                    <w:rPr>
                      <w:rFonts w:hint="eastAsia"/>
                    </w:rPr>
                    <w:t>绩效□工艺□设备□人员能力</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□活动、产品和服务□战略方向□其他</w:t>
                  </w:r>
                </w:p>
              </w:tc>
            </w:tr>
          </w:tbl>
          <w:p>
            <w:pPr>
              <w:keepNext w:val="0"/>
              <w:keepLines w:val="0"/>
              <w:suppressLineNumbers w:val="0"/>
              <w:shd w:val="clear" w:color="auto" w:fill="EBF1DE" w:themeFill="accent3"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p>
              </w:tc>
            </w:tr>
          </w:tbl>
          <w:p>
            <w:pPr>
              <w:keepNext w:val="0"/>
              <w:keepLines w:val="0"/>
              <w:suppressLineNumbers w:val="0"/>
              <w:shd w:val="clear" w:color="auto" w:fill="EBF1DE" w:themeFill="accent3" w:themeFillTint="32"/>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rPr>
              <w:t>为实现组织的预期结果，包括提高其环境绩效，组织根据本标准的要求建立、实施、保持并持续改进环境管理体系，包括所需的过程及其相互作用。</w:t>
            </w:r>
          </w:p>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keepNext w:val="0"/>
              <w:keepLines w:val="0"/>
              <w:suppressLineNumbers w:val="0"/>
              <w:shd w:val="clear" w:color="auto" w:fill="EBF1DE" w:themeFill="accent3" w:themeFillTint="32"/>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lang w:eastAsia="zh-CN"/>
              </w:rPr>
              <w:t>☑</w:t>
            </w:r>
            <w:r>
              <w:rPr>
                <w:rFonts w:hint="eastAsia"/>
              </w:rPr>
              <w:t>节约能源□节约资源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lang w:eastAsia="zh-CN"/>
              </w:rPr>
              <w:t>☑</w:t>
            </w:r>
            <w:r>
              <w:rPr>
                <w:rFonts w:hint="eastAsia"/>
              </w:rPr>
              <w:t>环评三同时□其他</w:t>
            </w:r>
          </w:p>
          <w:p>
            <w:pPr>
              <w:keepNext w:val="0"/>
              <w:keepLines w:val="0"/>
              <w:suppressLineNumbers w:val="0"/>
              <w:shd w:val="clear" w:color="auto" w:fill="EBF1DE" w:themeFill="accent3" w:themeFillTint="32"/>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lang w:eastAsia="zh-CN"/>
              </w:rPr>
              <w:t>☑</w:t>
            </w:r>
            <w:r>
              <w:rPr>
                <w:rFonts w:hint="eastAsia"/>
              </w:rPr>
              <w:t>危险废物处置</w:t>
            </w:r>
            <w:r>
              <w:rPr>
                <w:rFonts w:hint="eastAsia"/>
                <w:lang w:eastAsia="zh-CN"/>
              </w:rPr>
              <w:t>☑</w:t>
            </w:r>
            <w:r>
              <w:rPr>
                <w:rFonts w:hint="eastAsia"/>
              </w:rPr>
              <w:t>消防检测</w:t>
            </w:r>
            <w:r>
              <w:rPr>
                <w:rFonts w:hint="eastAsia"/>
                <w:lang w:val="en-US" w:eastAsia="zh-CN"/>
              </w:rPr>
              <w:t>/维保</w:t>
            </w:r>
            <w:r>
              <w:rPr>
                <w:rFonts w:hint="eastAsia"/>
                <w:lang w:eastAsia="zh-CN"/>
              </w:rPr>
              <w:t>□</w:t>
            </w:r>
            <w:r>
              <w:rPr>
                <w:rFonts w:hint="eastAsia"/>
              </w:rPr>
              <w:t>生产/服务过程</w:t>
            </w:r>
            <w:r>
              <w:rPr>
                <w:rFonts w:hint="eastAsia"/>
                <w:lang w:eastAsia="zh-CN"/>
              </w:rPr>
              <w:t>☑</w:t>
            </w:r>
            <w:r>
              <w:rPr>
                <w:rFonts w:hint="eastAsia"/>
              </w:rPr>
              <w:t>环保监测</w:t>
            </w:r>
            <w:r>
              <w:rPr>
                <w:rFonts w:hint="eastAsia"/>
                <w:lang w:eastAsia="zh-CN"/>
              </w:rPr>
              <w:t>☑</w:t>
            </w:r>
            <w:r>
              <w:rPr>
                <w:rFonts w:hint="eastAsia"/>
              </w:rPr>
              <w:t>产品运输</w:t>
            </w:r>
            <w:r>
              <w:rPr>
                <w:rFonts w:hint="eastAsia"/>
                <w:lang w:eastAsia="zh-CN"/>
              </w:rPr>
              <w:t>☑</w:t>
            </w:r>
            <w:r>
              <w:rPr>
                <w:rFonts w:hint="eastAsia"/>
              </w:rPr>
              <w:t>设备维修</w:t>
            </w:r>
          </w:p>
          <w:p>
            <w:pPr>
              <w:keepNext w:val="0"/>
              <w:keepLines w:val="0"/>
              <w:suppressLineNumbers w:val="0"/>
              <w:shd w:val="clear" w:color="auto" w:fill="EBF1DE" w:themeFill="accent3" w:themeFillTint="32"/>
              <w:spacing w:before="40" w:beforeAutospacing="0" w:after="40" w:afterAutospacing="0"/>
              <w:ind w:left="0" w:right="0"/>
              <w:rPr>
                <w:rFonts w:hint="eastAsia"/>
              </w:rPr>
            </w:pPr>
            <w:r>
              <w:rPr>
                <w:rFonts w:hint="eastAsia"/>
              </w:rPr>
              <w:t>□人员培训</w:t>
            </w:r>
            <w:r>
              <w:rPr>
                <w:rFonts w:hint="eastAsia"/>
                <w:lang w:eastAsia="zh-CN"/>
              </w:rPr>
              <w:t>☑</w:t>
            </w:r>
            <w:r>
              <w:rPr>
                <w:rFonts w:hint="eastAsia"/>
              </w:rPr>
              <w:t>其他</w:t>
            </w:r>
            <w:r>
              <w:rPr>
                <w:rFonts w:hint="eastAsia"/>
                <w:lang w:eastAsia="zh-CN"/>
              </w:rPr>
              <w:t>（</w:t>
            </w:r>
            <w:r>
              <w:rPr>
                <w:rFonts w:hint="eastAsia" w:ascii="宋体" w:hAnsi="宋体"/>
                <w:highlight w:val="none"/>
                <w:lang w:val="en-US" w:eastAsia="zh-CN"/>
              </w:rPr>
              <w:t>木质件的加工、</w:t>
            </w:r>
            <w:r>
              <w:rPr>
                <w:rFonts w:hint="eastAsia" w:ascii="宋体" w:hAnsi="宋体" w:eastAsia="宋体" w:cs="Times New Roman"/>
                <w:highlight w:val="none"/>
                <w:lang w:val="en-US" w:eastAsia="zh-CN"/>
              </w:rPr>
              <w:t>电梯维保、车辆修理、物流运输、消防维保</w:t>
            </w:r>
            <w:r>
              <w:rPr>
                <w:rFonts w:hint="eastAsia"/>
                <w:lang w:eastAsia="zh-CN"/>
              </w:rPr>
              <w:t>）</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领导作用</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最高管理者制定了文件化的管理体系方针：</w:t>
            </w:r>
          </w:p>
          <w:p>
            <w:pPr>
              <w:keepNext w:val="0"/>
              <w:keepLines w:val="0"/>
              <w:suppressLineNumbers w:val="0"/>
              <w:shd w:val="clear" w:color="auto" w:fill="EBF1DE" w:themeFill="accent3" w:themeFillTint="32"/>
              <w:spacing w:before="0" w:beforeAutospacing="0" w:after="0" w:afterAutospacing="0"/>
              <w:ind w:left="0" w:right="0"/>
              <w:rPr>
                <w:rFonts w:hint="eastAsia"/>
                <w:b/>
                <w:bCs/>
                <w:u w:val="single"/>
              </w:rPr>
            </w:pPr>
            <w:r>
              <w:rPr>
                <w:rFonts w:hint="eastAsia" w:ascii="宋体" w:hAnsi="宋体"/>
                <w:b/>
                <w:bCs/>
                <w:spacing w:val="20"/>
                <w:sz w:val="24"/>
                <w:u w:val="single"/>
              </w:rPr>
              <w:t>预防为主，降低风险；遵章守法，创造和谐</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EMS的主管部门是——</w:t>
            </w:r>
          </w:p>
          <w:p>
            <w:pPr>
              <w:keepNext w:val="0"/>
              <w:keepLines w:val="0"/>
              <w:suppressLineNumbers w:val="0"/>
              <w:shd w:val="clear" w:color="auto" w:fill="EBF1DE" w:themeFill="accent3"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策划</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 xml:space="preserve">废水、废气超标排放 </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保证环保设备运行正常，定期检测</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lang w:val="en-US"/>
                    </w:rPr>
                  </w:pPr>
                  <w:r>
                    <w:rPr>
                      <w:rFonts w:hint="eastAsia"/>
                      <w:lang w:val="en-US" w:eastAsia="zh-CN"/>
                    </w:rPr>
                    <w:t>危废处置不当</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val="en-US" w:eastAsia="zh-CN"/>
                    </w:rPr>
                    <w:t>交由有资质的第三方处置</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能耗过多</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采用节能管理、合理排产</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p>
              </w:tc>
            </w:tr>
          </w:tbl>
          <w:p>
            <w:pPr>
              <w:keepNext w:val="0"/>
              <w:keepLines w:val="0"/>
              <w:suppressLineNumbers w:val="0"/>
              <w:shd w:val="clear" w:color="auto" w:fill="EBF1DE" w:themeFill="accent3" w:themeFillTint="32"/>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、异常状况和可合理预见的紧急情况。</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eastAsia"/>
                <w:highlight w:val="cya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组织定期确定并获取了与其环境因素有关的文件化的合规义务；将这些合规义务应用于组织；在建立、实施、保持和持续改进其环境管理体系时必须考虑这些合规义务。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□安全生产许可证编号：</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eastAsia="zh-CN"/>
              </w:rPr>
              <w:t>☑</w:t>
            </w:r>
            <w:r>
              <w:rPr>
                <w:rFonts w:hint="eastAsia"/>
              </w:rPr>
              <w:t>排污许可证编号：</w:t>
            </w:r>
            <w:r>
              <w:rPr>
                <w:rFonts w:hint="eastAsia"/>
                <w:lang w:val="en-US" w:eastAsia="zh-CN"/>
              </w:rPr>
              <w:t>91360982705731743U001V，至2022年9月1日</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□环境影响登记表日期：</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□环境影响报告表日期：</w:t>
            </w:r>
          </w:p>
          <w:p>
            <w:pPr>
              <w:keepNext w:val="0"/>
              <w:keepLines w:val="0"/>
              <w:suppressLineNumbers w:val="0"/>
              <w:shd w:val="clear" w:color="auto" w:fill="EBF1DE" w:themeFill="accent3" w:themeFillTint="32"/>
              <w:spacing w:before="0" w:beforeAutospacing="0" w:after="0" w:afterAutospacing="0"/>
              <w:ind w:left="0" w:right="0"/>
              <w:rPr>
                <w:rFonts w:hint="default" w:eastAsia="宋体"/>
                <w:highlight w:val="cyan"/>
                <w:lang w:val="en-US" w:eastAsia="zh-CN"/>
              </w:rPr>
            </w:pPr>
            <w:r>
              <w:rPr>
                <w:rFonts w:hint="eastAsia"/>
                <w:lang w:eastAsia="zh-CN"/>
              </w:rPr>
              <w:t>☑</w:t>
            </w:r>
            <w:r>
              <w:rPr>
                <w:rFonts w:hint="eastAsia"/>
              </w:rPr>
              <w:t>环境影响报告书日期：</w:t>
            </w:r>
            <w:r>
              <w:rPr>
                <w:rFonts w:hint="eastAsia"/>
                <w:highlight w:val="none"/>
                <w:lang w:val="en-US" w:eastAsia="zh-CN"/>
              </w:rPr>
              <w:t xml:space="preserve"> 2017-10-25     </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eastAsia="zh-CN"/>
              </w:rPr>
              <w:t>☑</w:t>
            </w:r>
            <w:r>
              <w:rPr>
                <w:rFonts w:hint="eastAsia"/>
              </w:rPr>
              <w:t>消防验收/备案证明日期：</w:t>
            </w:r>
            <w:r>
              <w:rPr>
                <w:rFonts w:hint="eastAsia"/>
                <w:lang w:val="en-US" w:eastAsia="zh-CN"/>
              </w:rPr>
              <w:t>2017-09-05</w:t>
            </w:r>
          </w:p>
          <w:p>
            <w:pPr>
              <w:keepNext w:val="0"/>
              <w:keepLines w:val="0"/>
              <w:suppressLineNumbers w:val="0"/>
              <w:shd w:val="clear" w:color="auto" w:fill="EBF1DE" w:themeFill="accent3" w:themeFillTint="32"/>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组织策划并采取措施管理其重要环境因素、合规义务和识别的风险和机遇；</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污水处理</w:t>
            </w:r>
            <w:r>
              <w:rPr>
                <w:rFonts w:hint="eastAsia"/>
                <w:lang w:eastAsia="zh-CN"/>
              </w:rPr>
              <w:t>☑</w:t>
            </w:r>
            <w:r>
              <w:rPr>
                <w:rFonts w:hint="eastAsia"/>
              </w:rPr>
              <w:t>除尘设备□设备降噪</w:t>
            </w:r>
            <w:r>
              <w:rPr>
                <w:rFonts w:hint="eastAsia"/>
                <w:lang w:eastAsia="zh-CN"/>
              </w:rPr>
              <w:t>☑</w:t>
            </w:r>
            <w:r>
              <w:rPr>
                <w:rFonts w:hint="eastAsia"/>
              </w:rPr>
              <w:t>危废合法处置□使用节能设备□危化品控制</w:t>
            </w:r>
          </w:p>
          <w:p>
            <w:pPr>
              <w:keepNext w:val="0"/>
              <w:keepLines w:val="0"/>
              <w:suppressLineNumbers w:val="0"/>
              <w:shd w:val="clear" w:color="auto" w:fill="EBF1DE" w:themeFill="accent3" w:themeFillTint="32"/>
              <w:spacing w:before="0" w:beforeAutospacing="0" w:after="0" w:afterAutospacing="0"/>
              <w:ind w:left="0" w:right="0"/>
              <w:rPr>
                <w:rFonts w:hint="eastAsia"/>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固体废弃物分类处置率100%；</w:t>
                  </w: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固体废弃物分类处置</w:t>
                  </w:r>
                  <w:r>
                    <w:rPr>
                      <w:rFonts w:hint="eastAsia"/>
                      <w:lang w:val="en-US" w:eastAsia="zh-CN"/>
                    </w:rPr>
                    <w:t>量/</w:t>
                  </w:r>
                  <w:r>
                    <w:rPr>
                      <w:rFonts w:hint="eastAsia"/>
                    </w:rPr>
                    <w:t>固体废弃物</w:t>
                  </w:r>
                  <w:r>
                    <w:rPr>
                      <w:rFonts w:hint="eastAsia"/>
                      <w:lang w:val="en-US" w:eastAsia="zh-CN"/>
                    </w:rPr>
                    <w:t>总量x100%</w:t>
                  </w: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eastAsia="宋体"/>
                      <w:lang w:val="en-US" w:eastAsia="zh-CN"/>
                    </w:rPr>
                  </w:pPr>
                  <w:r>
                    <w:rPr>
                      <w:rFonts w:hint="eastAsia"/>
                      <w:lang w:val="en-US" w:eastAsia="zh-CN"/>
                    </w:rPr>
                    <w:t>行政部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火灾事故为0</w:t>
                  </w: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lang w:val="en-US" w:eastAsia="zh-CN"/>
                    </w:rPr>
                  </w:pPr>
                  <w:r>
                    <w:rPr>
                      <w:rFonts w:hint="eastAsia" w:ascii="宋体" w:hAnsi="宋体"/>
                      <w:lang w:val="en-US" w:eastAsia="zh-CN"/>
                    </w:rPr>
                    <w:t>实际发生</w:t>
                  </w: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r>
                    <w:rPr>
                      <w:rFonts w:hint="eastAsia"/>
                      <w:lang w:val="en-US" w:eastAsia="zh-CN"/>
                    </w:rPr>
                    <w:t>行政部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eastAsia" w:ascii="宋体" w:hAnsi="宋体"/>
                    </w:rPr>
                  </w:pPr>
                </w:p>
              </w:tc>
            </w:tr>
          </w:tbl>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支持</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组织的资源状况：</w:t>
            </w:r>
            <w:r>
              <w:rPr>
                <w:rFonts w:hint="eastAsia"/>
                <w:lang w:eastAsia="zh-CN"/>
              </w:rPr>
              <w:t>☑</w:t>
            </w:r>
            <w:r>
              <w:rPr>
                <w:rFonts w:hint="eastAsia"/>
              </w:rPr>
              <w:t>人力资源</w:t>
            </w:r>
            <w:r>
              <w:rPr>
                <w:rFonts w:hint="eastAsia"/>
                <w:lang w:eastAsia="zh-CN"/>
              </w:rPr>
              <w:t>☑</w:t>
            </w:r>
            <w:r>
              <w:rPr>
                <w:rFonts w:hint="eastAsia"/>
              </w:rPr>
              <w:t>自然资源</w:t>
            </w:r>
            <w:r>
              <w:rPr>
                <w:rFonts w:hint="eastAsia"/>
                <w:lang w:eastAsia="zh-CN"/>
              </w:rPr>
              <w:t>☑</w:t>
            </w:r>
            <w:r>
              <w:rPr>
                <w:rFonts w:hint="eastAsia"/>
              </w:rPr>
              <w:t>基础设施□技术</w:t>
            </w:r>
            <w:r>
              <w:rPr>
                <w:rFonts w:hint="eastAsia"/>
                <w:lang w:eastAsia="zh-CN"/>
              </w:rPr>
              <w:t>☑</w:t>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组织现有内部资源的能力可满足环境管理体系运行；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□组织现有内部资源的能力可基本满足环境管理体系运行，但是还有不足需要补充：</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组织现有人力资源的能力可满足环境管理体系运行；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□组织现有人力资源的能力可基本环境环境管理体系运行，但是还有不足需要补充：</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hd w:val="clear" w:color="auto" w:fill="EBF1DE" w:themeFill="accent3" w:themeFillTint="32"/>
              <w:spacing w:before="0" w:beforeAutospacing="0" w:after="0" w:afterAutospacing="0"/>
              <w:ind w:left="0" w:right="0"/>
              <w:rPr>
                <w:rFonts w:hint="eastAsia"/>
                <w:b/>
                <w:bCs w:val="0"/>
                <w:lang w:val="en-US" w:eastAsia="zh-CN"/>
              </w:rPr>
            </w:pPr>
            <w:r>
              <w:rPr>
                <w:rFonts w:hint="eastAsia"/>
                <w:b/>
                <w:bCs w:val="0"/>
                <w:lang w:val="en-US" w:eastAsia="zh-CN"/>
              </w:rPr>
              <w:t>总公司生产地址：</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建筑面积</w:t>
            </w:r>
            <w:r>
              <w:rPr>
                <w:rFonts w:hint="eastAsia"/>
                <w:lang w:val="en-US" w:eastAsia="zh-CN"/>
              </w:rPr>
              <w:t>50000</w:t>
            </w:r>
            <w:r>
              <w:rPr>
                <w:rFonts w:hint="eastAsia"/>
              </w:rPr>
              <w:t>平方米；生产车间</w:t>
            </w:r>
            <w:r>
              <w:rPr>
                <w:rFonts w:hint="eastAsia"/>
                <w:u w:val="single"/>
                <w:lang w:val="en-US" w:eastAsia="zh-CN"/>
              </w:rPr>
              <w:t xml:space="preserve">4  </w:t>
            </w:r>
            <w:r>
              <w:rPr>
                <w:rFonts w:hint="eastAsia"/>
              </w:rPr>
              <w:t>个；库房</w:t>
            </w:r>
            <w:r>
              <w:rPr>
                <w:rFonts w:hint="eastAsia"/>
                <w:u w:val="single"/>
                <w:lang w:val="en-US" w:eastAsia="zh-CN"/>
              </w:rPr>
              <w:t xml:space="preserve">2  </w:t>
            </w:r>
            <w:r>
              <w:rPr>
                <w:rFonts w:hint="eastAsia"/>
              </w:rPr>
              <w:t>个；实验室</w:t>
            </w:r>
            <w:r>
              <w:rPr>
                <w:rFonts w:hint="eastAsia"/>
                <w:u w:val="single"/>
                <w:lang w:val="en-US" w:eastAsia="zh-CN"/>
              </w:rPr>
              <w:t xml:space="preserve">1 </w:t>
            </w:r>
            <w:r>
              <w:rPr>
                <w:rFonts w:hint="eastAsia"/>
              </w:rPr>
              <w:t>个；</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主要生产设备有：</w:t>
            </w:r>
            <w:r>
              <w:rPr>
                <w:rFonts w:hint="eastAsia"/>
                <w:u w:val="single"/>
                <w:lang w:val="en-US" w:eastAsia="zh-CN"/>
              </w:rPr>
              <w:t>立柱成型机、刮板成型机、挡板成型机、数控冲床</w:t>
            </w:r>
            <w:r>
              <w:rPr>
                <w:rFonts w:hint="eastAsia"/>
                <w:u w:val="single"/>
              </w:rPr>
              <w:t>（列举2~4种）</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主要环保设备有：</w:t>
            </w:r>
            <w:r>
              <w:rPr>
                <w:rFonts w:hint="eastAsia"/>
                <w:u w:val="single"/>
                <w:lang w:val="en-US" w:eastAsia="zh-CN"/>
              </w:rPr>
              <w:t>水浴</w:t>
            </w:r>
            <w:r>
              <w:rPr>
                <w:rFonts w:hint="eastAsia"/>
                <w:highlight w:val="none"/>
                <w:u w:val="single"/>
                <w:lang w:val="en-US" w:eastAsia="zh-CN"/>
              </w:rPr>
              <w:t>除尘器、污水处理设备</w:t>
            </w:r>
            <w:r>
              <w:rPr>
                <w:rFonts w:hint="eastAsia"/>
                <w:highlight w:val="none"/>
                <w:u w:val="single"/>
              </w:rPr>
              <w:t>（</w:t>
            </w:r>
            <w:r>
              <w:rPr>
                <w:rFonts w:hint="eastAsia"/>
                <w:u w:val="single"/>
              </w:rPr>
              <w:t>列举2~4种）</w:t>
            </w:r>
          </w:p>
          <w:p>
            <w:pPr>
              <w:pStyle w:val="2"/>
              <w:keepNext w:val="0"/>
              <w:keepLines w:val="0"/>
              <w:suppressLineNumbers w:val="0"/>
              <w:spacing w:beforeAutospacing="0" w:afterAutospacing="0"/>
              <w:ind w:left="0" w:right="0"/>
              <w:rPr>
                <w:rFonts w:hint="default"/>
                <w:lang w:val="en-US" w:eastAsia="zh-CN"/>
              </w:rPr>
            </w:pPr>
            <w:r>
              <w:rPr>
                <w:rFonts w:hint="eastAsia"/>
                <w:b/>
                <w:bCs w:val="0"/>
                <w:lang w:val="en-US" w:eastAsia="zh-CN"/>
              </w:rPr>
              <w:t>总公司办公地址</w:t>
            </w:r>
            <w:r>
              <w:rPr>
                <w:rFonts w:hint="eastAsia"/>
                <w:lang w:val="en-US" w:eastAsia="zh-CN"/>
              </w:rPr>
              <w:t>：办公室、会议室、办公设备</w:t>
            </w:r>
          </w:p>
          <w:p>
            <w:pPr>
              <w:pStyle w:val="2"/>
              <w:keepNext w:val="0"/>
              <w:keepLines w:val="0"/>
              <w:suppressLineNumbers w:val="0"/>
              <w:spacing w:beforeAutospacing="0" w:afterAutospacing="0"/>
              <w:ind w:left="0" w:right="0"/>
              <w:rPr>
                <w:rFonts w:hint="default"/>
                <w:lang w:val="en-US" w:eastAsia="zh-CN"/>
              </w:rPr>
            </w:pPr>
            <w:r>
              <w:rPr>
                <w:rFonts w:hint="eastAsia"/>
                <w:b/>
                <w:bCs w:val="0"/>
                <w:lang w:val="en-US" w:eastAsia="zh-CN"/>
              </w:rPr>
              <w:t>各分公司地址：</w:t>
            </w:r>
            <w:r>
              <w:rPr>
                <w:rFonts w:hint="eastAsia"/>
                <w:lang w:val="en-US" w:eastAsia="zh-CN"/>
              </w:rPr>
              <w:t>办公室、办公设备</w:t>
            </w:r>
          </w:p>
          <w:p>
            <w:pPr>
              <w:pStyle w:val="2"/>
              <w:keepNext w:val="0"/>
              <w:keepLines w:val="0"/>
              <w:suppressLineNumbers w:val="0"/>
              <w:spacing w:beforeAutospacing="0" w:afterAutospacing="0"/>
              <w:ind w:left="0" w:right="0"/>
              <w:rPr>
                <w:rFonts w:hint="eastAsia"/>
              </w:rPr>
            </w:pP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特种设备：□叉车</w:t>
            </w:r>
            <w:r>
              <w:rPr>
                <w:rFonts w:hint="eastAsia"/>
                <w:lang w:eastAsia="zh-CN"/>
              </w:rPr>
              <w:t>☑</w:t>
            </w:r>
            <w:r>
              <w:rPr>
                <w:rFonts w:hint="eastAsia"/>
              </w:rPr>
              <w:t>行车□锅炉</w:t>
            </w:r>
            <w:r>
              <w:rPr>
                <w:rFonts w:hint="eastAsia"/>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压力管道□不适用</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辅助场所：□高压配电室</w:t>
            </w:r>
            <w:r>
              <w:rPr>
                <w:rFonts w:hint="eastAsia"/>
                <w:lang w:eastAsia="zh-CN"/>
              </w:rPr>
              <w:t>☑</w:t>
            </w:r>
            <w:r>
              <w:rPr>
                <w:rFonts w:hint="eastAsia"/>
              </w:rPr>
              <w:t>低压配电室</w:t>
            </w:r>
            <w:r>
              <w:rPr>
                <w:rFonts w:hint="eastAsia"/>
                <w:lang w:eastAsia="zh-CN"/>
              </w:rPr>
              <w:t>☑</w:t>
            </w:r>
            <w:r>
              <w:rPr>
                <w:rFonts w:hint="eastAsia"/>
              </w:rPr>
              <w:t>空压站□锅炉房</w:t>
            </w:r>
            <w:r>
              <w:rPr>
                <w:rFonts w:hint="eastAsia"/>
                <w:lang w:eastAsia="zh-CN"/>
              </w:rPr>
              <w:t>☑</w:t>
            </w:r>
            <w:r>
              <w:rPr>
                <w:rFonts w:hint="eastAsia"/>
              </w:rPr>
              <w:t>食堂□危化品库</w:t>
            </w:r>
          </w:p>
          <w:p>
            <w:pPr>
              <w:keepNext w:val="0"/>
              <w:keepLines w:val="0"/>
              <w:suppressLineNumbers w:val="0"/>
              <w:shd w:val="clear" w:color="auto" w:fill="EBF1DE" w:themeFill="accent3" w:themeFillTint="32"/>
              <w:spacing w:before="0" w:beforeAutospacing="0" w:after="0" w:afterAutospacing="0"/>
              <w:ind w:left="0" w:right="0" w:firstLine="1050" w:firstLineChars="500"/>
              <w:rPr>
                <w:rFonts w:hint="eastAsia"/>
              </w:rPr>
            </w:pPr>
            <w:r>
              <w:rPr>
                <w:rFonts w:hint="eastAsia"/>
                <w:lang w:eastAsia="zh-CN"/>
              </w:rPr>
              <w:t>☑</w:t>
            </w:r>
            <w:r>
              <w:rPr>
                <w:rFonts w:hint="eastAsia"/>
              </w:rPr>
              <w:t>危废库□建筑施工</w:t>
            </w:r>
            <w:r>
              <w:rPr>
                <w:rFonts w:hint="eastAsia"/>
                <w:lang w:eastAsia="zh-CN"/>
              </w:rPr>
              <w:t>☑</w:t>
            </w:r>
            <w:r>
              <w:rPr>
                <w:rFonts w:hint="eastAsia"/>
              </w:rPr>
              <w:t>污水处理站□其他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组织现有基础设施可满足环境管理体系运行；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□组织现有基础设施可基本满足环境管理体系运行，但是还有不足需要补充：</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计量器具的测量溯源方法：□自校</w:t>
            </w:r>
            <w:r>
              <w:rPr>
                <w:rFonts w:hint="eastAsia"/>
                <w:lang w:eastAsia="zh-CN"/>
              </w:rPr>
              <w:t>☑</w:t>
            </w:r>
            <w:r>
              <w:rPr>
                <w:rFonts w:hint="eastAsia"/>
              </w:rPr>
              <w:t>外校</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环境监测的计量器具有：</w:t>
            </w:r>
            <w:r>
              <w:rPr>
                <w:rFonts w:hint="eastAsia"/>
                <w:u w:val="single"/>
                <w:lang w:val="en-US" w:eastAsia="zh-CN"/>
              </w:rPr>
              <w:t xml:space="preserve">压力表 </w:t>
            </w:r>
            <w:r>
              <w:rPr>
                <w:rFonts w:hint="eastAsia"/>
                <w:u w:val="single"/>
              </w:rPr>
              <w:t>（列举1~4种）</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计量器具管理：</w:t>
            </w:r>
            <w:r>
              <w:rPr>
                <w:rFonts w:hint="eastAsia"/>
                <w:lang w:eastAsia="zh-CN"/>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特种作业人员：</w:t>
            </w:r>
            <w:r>
              <w:rPr>
                <w:rFonts w:hint="eastAsia"/>
                <w:lang w:eastAsia="zh-CN"/>
              </w:rPr>
              <w:t>☑</w:t>
            </w:r>
            <w:r>
              <w:rPr>
                <w:rFonts w:hint="eastAsia"/>
              </w:rPr>
              <w:t>电工□焊工□危化品作业□制冷工□其他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特种设备作业人员：□叉车工</w:t>
            </w:r>
            <w:r>
              <w:rPr>
                <w:rFonts w:hint="eastAsia"/>
                <w:lang w:eastAsia="zh-CN"/>
              </w:rPr>
              <w:t>☑</w:t>
            </w:r>
            <w:r>
              <w:rPr>
                <w:rFonts w:hint="eastAsia"/>
              </w:rPr>
              <w:t>行车工□锅炉工</w:t>
            </w:r>
            <w:r>
              <w:rPr>
                <w:rFonts w:hint="eastAsia"/>
                <w:lang w:eastAsia="zh-CN"/>
              </w:rPr>
              <w:t>☑</w:t>
            </w:r>
            <w:r>
              <w:rPr>
                <w:rFonts w:hint="eastAsia"/>
              </w:rPr>
              <w:t>压力容器□其他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培训□看板□局域网□其他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组织已建立了文件化的环境管理体系。对自编文件的编制、审批、发放、变更和作废进行了控制。</w:t>
            </w:r>
            <w:r>
              <w:rPr>
                <w:rFonts w:hint="eastAsia"/>
                <w:lang w:eastAsia="zh-CN"/>
              </w:rPr>
              <w:t>☑</w:t>
            </w:r>
            <w:r>
              <w:rPr>
                <w:rFonts w:hint="eastAsia"/>
              </w:rPr>
              <w:t>体系文件受控□体系文件基本受控，存在问题：</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p>
          <w:p>
            <w:pPr>
              <w:keepNext w:val="0"/>
              <w:keepLines w:val="0"/>
              <w:suppressLineNumbers w:val="0"/>
              <w:shd w:val="clear" w:color="auto" w:fill="EBF1DE" w:themeFill="accent3" w:themeFillTint="32"/>
              <w:spacing w:before="0" w:beforeAutospacing="0" w:after="0" w:afterAutospacing="0"/>
              <w:ind w:left="0" w:right="0"/>
              <w:rPr>
                <w:rFonts w:hint="eastAsia"/>
              </w:rPr>
            </w:pP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运行</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eastAsia"/>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顾客的环境要求为：□Rohs□MSDS</w:t>
            </w:r>
            <w:r>
              <w:rPr>
                <w:rFonts w:hint="eastAsia"/>
                <w:lang w:eastAsia="zh-CN"/>
              </w:rPr>
              <w:t>☑</w:t>
            </w:r>
            <w:r>
              <w:rPr>
                <w:rFonts w:hint="eastAsia"/>
              </w:rPr>
              <w:t>EMS认证证书□特殊包装□其他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审核期间内，设计和开发新产品/项目名称：</w:t>
            </w:r>
            <w:r>
              <w:rPr>
                <w:rFonts w:hint="eastAsia"/>
                <w:u w:val="single"/>
                <w:lang w:val="en-US" w:eastAsia="zh-CN"/>
              </w:rPr>
              <w:t>旋转书架、期刊架产品</w:t>
            </w:r>
            <w:r>
              <w:rPr>
                <w:rFonts w:hint="eastAsia"/>
                <w:u w:val="single"/>
              </w:rPr>
              <w:t>（</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外部提供包括：□原材料采购</w:t>
            </w:r>
            <w:r>
              <w:rPr>
                <w:rFonts w:hint="eastAsia"/>
                <w:lang w:eastAsia="zh-CN"/>
              </w:rPr>
              <w:t>☑</w:t>
            </w:r>
            <w:r>
              <w:rPr>
                <w:rFonts w:hint="eastAsia"/>
              </w:rPr>
              <w:t>委托加工□施工□设备维保□运输</w:t>
            </w:r>
            <w:r>
              <w:rPr>
                <w:rFonts w:hint="eastAsia"/>
                <w:lang w:eastAsia="zh-CN"/>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控制方式：□合同约定□危害告知□现场检查□专人跟踪□出入控制□其他</w:t>
            </w: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对外部供方的控制：□符合要求□存在不足，说明。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能源消耗</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使用节能设备、合理排产、节能管理</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可以实现节能目标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资源消耗</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技术改进、减少不合格品</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lang w:val="en-US" w:eastAsia="zh-CN"/>
                    </w:rPr>
                    <w:t>可以实现节约目标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废水排放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使用污水处理设备</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eastAsia="宋体"/>
                      <w:lang w:val="en-US" w:eastAsia="zh-CN"/>
                    </w:rPr>
                  </w:pPr>
                  <w:r>
                    <w:rPr>
                      <w:rFonts w:hint="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废气排放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湿式除尘稳定运行，15米高烟囱</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噪声排放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隔离、设备维修、</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固废排放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交由有资质的第三方处置</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粉尘排放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使用除尘设备</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火灾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自动消防控制系统定期维保、演练</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未发生火灾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其他</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eastAsia"/>
              </w:rPr>
            </w:pP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对生产和服务提供过程的环境因素控制</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特种设备管理：</w:t>
            </w:r>
            <w:r>
              <w:rPr>
                <w:rFonts w:hint="eastAsia"/>
                <w:lang w:eastAsia="zh-CN"/>
              </w:rPr>
              <w:t>☑</w:t>
            </w:r>
            <w:r>
              <w:rPr>
                <w:rFonts w:hint="eastAsia"/>
              </w:rPr>
              <w:t>进行了定期检验□未进行定期检验的有：</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特种设备检测报告，如：</w:t>
            </w:r>
            <w:r>
              <w:rPr>
                <w:rFonts w:hint="eastAsia"/>
                <w:u w:val="single"/>
                <w:lang w:val="en-US" w:eastAsia="zh-CN"/>
              </w:rPr>
              <w:t>行车</w:t>
            </w:r>
            <w:r>
              <w:rPr>
                <w:rFonts w:hint="eastAsia"/>
                <w:u w:val="single"/>
              </w:rPr>
              <w:t>DMQ201252</w:t>
            </w:r>
            <w:r>
              <w:rPr>
                <w:rFonts w:hint="eastAsia"/>
                <w:u w:val="single"/>
                <w:lang w:eastAsia="zh-CN"/>
              </w:rPr>
              <w:t>；</w:t>
            </w:r>
            <w:r>
              <w:rPr>
                <w:rFonts w:hint="eastAsia"/>
                <w:u w:val="single"/>
              </w:rPr>
              <w:t>有效期至2022年10月（</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采用的标识方式：□MSDS</w:t>
            </w:r>
            <w:r>
              <w:rPr>
                <w:rFonts w:hint="eastAsia"/>
                <w:lang w:eastAsia="zh-CN"/>
              </w:rPr>
              <w:t>☑</w:t>
            </w:r>
            <w:r>
              <w:rPr>
                <w:rFonts w:hint="eastAsia"/>
              </w:rPr>
              <w:t>危害告知标牌</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组织应在生产和服务提供期间对危化品的采购、运输、使用、储存的环境因素进行控制，以确保符合MSDS和法规要求。</w:t>
            </w:r>
          </w:p>
          <w:p>
            <w:pPr>
              <w:keepNext w:val="0"/>
              <w:keepLines w:val="0"/>
              <w:suppressLineNumbers w:val="0"/>
              <w:shd w:val="clear" w:color="auto" w:fill="EBF1DE" w:themeFill="accent3" w:themeFillTint="32"/>
              <w:spacing w:before="0" w:beforeAutospacing="0" w:after="0" w:afterAutospacing="0"/>
              <w:ind w:left="0" w:right="0"/>
              <w:jc w:val="left"/>
              <w:rPr>
                <w:rFonts w:hint="eastAsia"/>
              </w:rPr>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组织对产品和服务交付后活动的要求。</w:t>
            </w:r>
            <w:r>
              <w:rPr>
                <w:rFonts w:hint="eastAsia"/>
                <w:lang w:eastAsia="zh-CN"/>
              </w:rPr>
              <w:t>☑</w:t>
            </w:r>
            <w:r>
              <w:rPr>
                <w:rFonts w:hint="eastAsia"/>
              </w:rPr>
              <w:t>废物回收</w:t>
            </w:r>
            <w:r>
              <w:rPr>
                <w:rFonts w:hint="eastAsia"/>
                <w:lang w:eastAsia="zh-CN"/>
              </w:rPr>
              <w:t>☑</w:t>
            </w:r>
            <w:r>
              <w:rPr>
                <w:rFonts w:hint="eastAsia"/>
              </w:rPr>
              <w:t>最终处置□其他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交付后活动：</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组织对生产和服务提供的有预期和非预期的更改进行必要的环境因素评审和制订控制措施，以确保持续地符合法规要求。</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已发生的更改包括：□重要原材料□设备□检测设备□图纸□工艺□加工场所</w:t>
            </w:r>
            <w:r>
              <w:rPr>
                <w:rFonts w:hint="eastAsia"/>
                <w:lang w:eastAsia="zh-CN"/>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组织识别了环境的潜在紧急情况及应急准备并做出响应所需的过程。对实际发生的紧急情况做出响应；以预防或减轻它所带来的有害环境影响；</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火灾控制□危化品泄露□锅炉爆炸</w:t>
            </w:r>
            <w:r>
              <w:rPr>
                <w:rFonts w:hint="eastAsia"/>
                <w:lang w:eastAsia="zh-CN"/>
              </w:rPr>
              <w:t>☑</w:t>
            </w:r>
            <w:r>
              <w:rPr>
                <w:rFonts w:hint="eastAsia"/>
              </w:rPr>
              <w:t>环保设备故障</w:t>
            </w:r>
            <w:r>
              <w:rPr>
                <w:rFonts w:hint="eastAsia"/>
                <w:lang w:eastAsia="zh-CN"/>
              </w:rPr>
              <w:t>☑</w:t>
            </w:r>
            <w:r>
              <w:rPr>
                <w:rFonts w:hint="eastAsia"/>
              </w:rPr>
              <w:t>停水停电□其他</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审核周期内发生过紧急情况：</w:t>
            </w:r>
            <w:r>
              <w:rPr>
                <w:rFonts w:hint="eastAsia"/>
                <w:lang w:eastAsia="zh-CN"/>
              </w:rPr>
              <w:t>☑</w:t>
            </w:r>
            <w:r>
              <w:rPr>
                <w:rFonts w:hint="eastAsia"/>
              </w:rPr>
              <w:t>未发生□已发生：。</w:t>
            </w:r>
          </w:p>
          <w:p>
            <w:pPr>
              <w:keepNext w:val="0"/>
              <w:keepLines w:val="0"/>
              <w:suppressLineNumbers w:val="0"/>
              <w:shd w:val="clear" w:color="auto" w:fill="EBF1DE" w:themeFill="accent3" w:themeFillTint="32"/>
              <w:spacing w:before="0" w:beforeAutospacing="0" w:after="0" w:afterAutospacing="0"/>
              <w:ind w:left="0" w:right="0"/>
              <w:rPr>
                <w:rFonts w:hint="eastAsia"/>
              </w:rPr>
            </w:pP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于</w:t>
            </w:r>
            <w:r>
              <w:rPr>
                <w:rFonts w:hint="eastAsia"/>
                <w:lang w:val="en-US" w:eastAsia="zh-CN"/>
              </w:rPr>
              <w:t>2021</w:t>
            </w:r>
            <w:r>
              <w:rPr>
                <w:rFonts w:hint="eastAsia"/>
              </w:rPr>
              <w:t>年</w:t>
            </w:r>
            <w:r>
              <w:rPr>
                <w:rFonts w:hint="eastAsia"/>
                <w:highlight w:val="none"/>
                <w:lang w:val="en-US" w:eastAsia="zh-CN"/>
              </w:rPr>
              <w:t xml:space="preserve">7 </w:t>
            </w:r>
            <w:r>
              <w:rPr>
                <w:rFonts w:hint="eastAsia"/>
                <w:highlight w:val="none"/>
              </w:rPr>
              <w:t>月</w:t>
            </w:r>
            <w:r>
              <w:rPr>
                <w:rFonts w:hint="eastAsia"/>
                <w:highlight w:val="none"/>
                <w:lang w:val="en-US" w:eastAsia="zh-CN"/>
              </w:rPr>
              <w:t xml:space="preserve">18 </w:t>
            </w:r>
            <w:r>
              <w:rPr>
                <w:rFonts w:hint="eastAsia"/>
                <w:highlight w:val="none"/>
              </w:rPr>
              <w:t>日进行</w:t>
            </w:r>
            <w:r>
              <w:rPr>
                <w:rFonts w:hint="eastAsia"/>
              </w:rPr>
              <w:t>了的演练；并总结了预案的可行性和有效性。</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定期评审并修订过程和策划的响应措施，特别是发生紧急情况后或进行试验后；</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应急准备和响应控制：</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绩效评价</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lang w:eastAsia="zh-CN"/>
              </w:rPr>
              <w:t>☑</w:t>
            </w:r>
            <w:r>
              <w:rPr>
                <w:rFonts w:hint="eastAsia"/>
              </w:rPr>
              <w:t>定期（每年）：</w:t>
            </w:r>
            <w:r>
              <w:rPr>
                <w:rFonts w:hint="eastAsia"/>
                <w:u w:val="single"/>
                <w:lang w:val="en-US" w:eastAsia="zh-CN"/>
              </w:rPr>
              <w:t>2021</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 xml:space="preserve">28 </w:t>
            </w:r>
            <w:r>
              <w:rPr>
                <w:rFonts w:hint="eastAsia"/>
                <w:u w:val="single"/>
              </w:rPr>
              <w:t>日</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特殊情况（法规变化）：</w:t>
            </w:r>
            <w:r>
              <w:rPr>
                <w:rFonts w:hint="eastAsia"/>
                <w:lang w:val="en-US" w:eastAsia="zh-CN"/>
              </w:rPr>
              <w:t xml:space="preserve"> 2022</w:t>
            </w:r>
            <w:r>
              <w:rPr>
                <w:rFonts w:hint="eastAsia"/>
              </w:rPr>
              <w:t>年</w:t>
            </w:r>
            <w:r>
              <w:rPr>
                <w:rFonts w:hint="eastAsia"/>
                <w:lang w:val="en-US" w:eastAsia="zh-CN"/>
              </w:rPr>
              <w:t xml:space="preserve"> 1 </w:t>
            </w:r>
            <w:r>
              <w:rPr>
                <w:rFonts w:hint="eastAsia"/>
              </w:rPr>
              <w:t>月</w:t>
            </w:r>
            <w:r>
              <w:rPr>
                <w:rFonts w:hint="eastAsia"/>
                <w:lang w:val="en-US" w:eastAsia="zh-CN"/>
              </w:rPr>
              <w:t xml:space="preserve"> 26</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组织在适当阶段实施策划的安排，以验证环境法律法规的要求已得到满足。</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第三方监测□主管部门抽查</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eastAsia"/>
              </w:rPr>
            </w:pP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《环境监测报告》编号：</w:t>
            </w:r>
            <w:r>
              <w:rPr>
                <w:rFonts w:hint="eastAsia"/>
                <w:lang w:val="en-US" w:eastAsia="zh-CN"/>
              </w:rPr>
              <w:t>20211021E584-01</w:t>
            </w:r>
            <w:r>
              <w:rPr>
                <w:rFonts w:hint="eastAsia"/>
                <w:lang w:eastAsia="zh-CN"/>
              </w:rPr>
              <w:t>；</w:t>
            </w:r>
            <w:r>
              <w:rPr>
                <w:rFonts w:hint="eastAsia"/>
                <w:lang w:val="en-US" w:eastAsia="zh-CN"/>
              </w:rPr>
              <w:t>2021-10-21</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《建筑消防检测报告》：</w:t>
            </w:r>
            <w:r>
              <w:rPr>
                <w:rFonts w:hint="eastAsia"/>
                <w:lang w:val="en-US" w:eastAsia="zh-CN"/>
              </w:rPr>
              <w:t>签订了消防维保合同，</w:t>
            </w:r>
            <w:r>
              <w:rPr>
                <w:rFonts w:hint="eastAsia"/>
                <w:highlight w:val="none"/>
                <w:lang w:val="en-US" w:eastAsia="zh-CN"/>
              </w:rPr>
              <w:t xml:space="preserve">每月进行维保，同时检测 </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w:t>
            </w:r>
            <w:r>
              <w:rPr>
                <w:rFonts w:hint="eastAsia"/>
                <w:lang w:val="en-US" w:eastAsia="zh-CN"/>
              </w:rPr>
              <w:t>3</w:t>
            </w:r>
            <w:r>
              <w:rPr>
                <w:rFonts w:hint="eastAsia"/>
              </w:rPr>
              <w:t>日实施了环境管理体系内部审核，对环境管理体系的符合性和有效性进行了审核。内审发现的</w:t>
            </w:r>
            <w:r>
              <w:rPr>
                <w:rFonts w:hint="eastAsia"/>
                <w:lang w:val="en-US" w:eastAsia="zh-CN"/>
              </w:rPr>
              <w:t xml:space="preserve"> 1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eastAsia"/>
              </w:rPr>
            </w:pP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内审贯穿了多场所/临时现场，内审的验证结论是正面的。管理者代表相应的职权覆盖了所有的场所。）</w:t>
            </w:r>
          </w:p>
          <w:p>
            <w:pPr>
              <w:keepNext w:val="0"/>
              <w:keepLines w:val="0"/>
              <w:suppressLineNumbers w:val="0"/>
              <w:shd w:val="clear" w:color="auto" w:fill="EBF1DE" w:themeFill="accent3" w:themeFillTint="32"/>
              <w:spacing w:before="0" w:beforeAutospacing="0" w:after="0" w:afterAutospacing="0"/>
              <w:ind w:left="0" w:right="0"/>
              <w:rPr>
                <w:rFonts w:hint="eastAsia"/>
              </w:rPr>
            </w:pP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对所有班次的现场操作已审核。</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pStyle w:val="2"/>
              <w:keepNext w:val="0"/>
              <w:keepLines w:val="0"/>
              <w:suppressLineNumbers w:val="0"/>
              <w:spacing w:beforeAutospacing="0" w:afterAutospacing="0"/>
              <w:ind w:left="0" w:right="0"/>
              <w:rPr>
                <w:rFonts w:hint="eastAsia"/>
              </w:rPr>
            </w:pPr>
            <w:r>
              <w:rPr>
                <w:rFonts w:hint="eastAsia"/>
                <w:lang w:val="en-US" w:eastAsia="zh-CN"/>
              </w:rPr>
              <w:t>于2022年3月10~20日，对纳入的28家分公司进行了补充内部审核。没有开具不符合项。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最高管理者已按策划的时间间隔，在2021年12月20日对组织的环境管理体系进行了评审，以确保其持续的适宜性、充分性和有效性；管理评审输入、输出均按要求提供。并对提出的改进措施进行了落实。</w:t>
            </w:r>
          </w:p>
          <w:p>
            <w:pPr>
              <w:keepNext w:val="0"/>
              <w:keepLines w:val="0"/>
              <w:suppressLineNumbers w:val="0"/>
              <w:spacing w:before="0" w:beforeAutospacing="0" w:after="0" w:afterAutospacing="0"/>
              <w:ind w:left="0" w:right="0"/>
              <w:rPr>
                <w:rFonts w:hint="eastAsia"/>
              </w:rPr>
            </w:pPr>
            <w:r>
              <w:rPr>
                <w:rFonts w:hint="eastAsia"/>
                <w:lang w:val="en-US" w:eastAsia="zh-CN"/>
              </w:rPr>
              <w:t>于2022年3月27日，对纳入的28家分公司进行了补充管理评审。改进措施为加强对顾客需求的调查，不断扩大市场。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改进</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检测结果不合格</w:t>
            </w:r>
            <w:r>
              <w:rPr>
                <w:rFonts w:hint="eastAsia"/>
                <w:lang w:eastAsia="zh-CN"/>
              </w:rPr>
              <w:t>□</w:t>
            </w:r>
            <w:r>
              <w:rPr>
                <w:rFonts w:hint="eastAsia"/>
              </w:rPr>
              <w:t>自我检查的结果</w:t>
            </w:r>
            <w:r>
              <w:rPr>
                <w:rFonts w:hint="eastAsia"/>
                <w:lang w:eastAsia="zh-CN"/>
              </w:rPr>
              <w:t>□</w:t>
            </w:r>
            <w:r>
              <w:rPr>
                <w:rFonts w:hint="eastAsia"/>
              </w:rPr>
              <w:t>相关方投诉</w:t>
            </w:r>
            <w:r>
              <w:rPr>
                <w:rFonts w:hint="eastAsia"/>
                <w:lang w:eastAsia="zh-CN"/>
              </w:rPr>
              <w:t>□</w:t>
            </w:r>
            <w:r>
              <w:rPr>
                <w:rFonts w:hint="eastAsia"/>
              </w:rPr>
              <w:t>主管部门要求整改</w:t>
            </w:r>
          </w:p>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GB"/>
              </w:rPr>
              <w:t>标准条款</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4.1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4.2</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4.3</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4.4</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5.1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5.2</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5.3</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6.1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6.2</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GB"/>
              </w:rPr>
              <w:t>评价*)</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3</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不符合数量</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01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GB"/>
              </w:rPr>
              <w:t>标准条款</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7.2</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7.3</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7.4</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7.5</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8.1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8.2</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9.1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9.2</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9.3</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GB"/>
              </w:rPr>
              <w:t>评价*)</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r>
              <w:rPr>
                <w:rFonts w:hint="eastAsia"/>
              </w:rPr>
              <w:t>不符合数量</w:t>
            </w: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79"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c>
          <w:tcPr>
            <w:tcW w:w="780" w:type="dxa"/>
            <w:shd w:val="clear" w:color="auto" w:fill="EBF1DE" w:themeFill="accent3" w:themeFillTint="32"/>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法律法规□技术</w:t>
                  </w:r>
                  <w:r>
                    <w:rPr>
                      <w:rFonts w:hint="eastAsia"/>
                      <w:lang w:eastAsia="zh-CN"/>
                    </w:rPr>
                    <w:t>☑</w:t>
                  </w:r>
                  <w:r>
                    <w:rPr>
                      <w:rFonts w:hint="eastAsia"/>
                    </w:rPr>
                    <w:t>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文化□知识</w:t>
                  </w:r>
                  <w:r>
                    <w:rPr>
                      <w:rFonts w:hint="eastAsia"/>
                      <w:lang w:eastAsia="zh-CN"/>
                    </w:rPr>
                    <w:t>☑</w:t>
                  </w:r>
                  <w:r>
                    <w:rPr>
                      <w:rFonts w:hint="eastAsia"/>
                    </w:rPr>
                    <w:t>绩效□工艺□设备□人员能力</w:t>
                  </w:r>
                </w:p>
                <w:p>
                  <w:pPr>
                    <w:keepNext w:val="0"/>
                    <w:keepLines w:val="0"/>
                    <w:suppressLineNumbers w:val="0"/>
                    <w:spacing w:before="0" w:beforeAutospacing="0" w:after="0" w:afterAutospacing="0"/>
                    <w:ind w:left="0" w:right="0"/>
                    <w:rPr>
                      <w:rFonts w:hint="eastAsia"/>
                    </w:rPr>
                  </w:pPr>
                  <w:r>
                    <w:rPr>
                      <w:rFonts w:hint="eastAsia"/>
                    </w:rPr>
                    <w:t>□员工关系□其他</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供方/承包方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非政府部门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组织应明确相关职业健康安全管理体系的范围；（详见第一条款审核范围）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40" w:beforeAutospacing="0" w:after="40" w:afterAutospacing="0"/>
              <w:ind w:left="0" w:right="0"/>
              <w:rPr>
                <w:rFonts w:hint="eastAsia"/>
              </w:rPr>
            </w:pPr>
            <w:r>
              <w:rPr>
                <w:rFonts w:hint="eastAsia"/>
              </w:rPr>
              <w:t>为实现组织的预期结果，包括提高其职业健康安全绩效，组织根据本标准的要求建立、实施、保持并持续改进职业健康安全管理体系，包括所需的过程及其相互作用。</w:t>
            </w:r>
          </w:p>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keepNext w:val="0"/>
              <w:keepLines w:val="0"/>
              <w:suppressLineNumbers w:val="0"/>
              <w:spacing w:before="40" w:beforeAutospacing="0" w:after="40" w:afterAutospacing="0"/>
              <w:ind w:left="0" w:right="0"/>
              <w:rPr>
                <w:rFonts w:hint="eastAsia"/>
              </w:rPr>
            </w:pPr>
            <w:r>
              <w:rPr>
                <w:rFonts w:hint="eastAsia"/>
              </w:rPr>
              <w:t>□安评三同时</w:t>
            </w:r>
            <w:r>
              <w:rPr>
                <w:rFonts w:hint="eastAsia"/>
                <w:lang w:eastAsia="zh-CN"/>
              </w:rPr>
              <w:t>☑</w:t>
            </w:r>
            <w:r>
              <w:rPr>
                <w:rFonts w:hint="eastAsia"/>
              </w:rPr>
              <w:t>职评三同时□其他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危险废物处置</w:t>
            </w:r>
            <w:r>
              <w:rPr>
                <w:rFonts w:hint="eastAsia"/>
                <w:lang w:eastAsia="zh-CN"/>
              </w:rPr>
              <w:t>☑</w:t>
            </w:r>
            <w:r>
              <w:rPr>
                <w:rFonts w:hint="eastAsia"/>
              </w:rPr>
              <w:t>消防</w:t>
            </w:r>
            <w:r>
              <w:rPr>
                <w:rFonts w:hint="eastAsia"/>
                <w:lang w:val="en-US" w:eastAsia="zh-CN"/>
              </w:rPr>
              <w:t>维保/</w:t>
            </w:r>
            <w:r>
              <w:rPr>
                <w:rFonts w:hint="eastAsia"/>
              </w:rPr>
              <w:t>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keepNext w:val="0"/>
              <w:keepLines w:val="0"/>
              <w:suppressLineNumbers w:val="0"/>
              <w:spacing w:before="40" w:beforeAutospacing="0" w:after="40" w:afterAutospacing="0"/>
              <w:ind w:left="0" w:right="0"/>
              <w:rPr>
                <w:rFonts w:hint="eastAsia"/>
              </w:rPr>
            </w:pPr>
            <w:r>
              <w:rPr>
                <w:rFonts w:hint="eastAsia"/>
              </w:rPr>
              <w:t>□人员培训</w:t>
            </w:r>
            <w:r>
              <w:rPr>
                <w:rFonts w:hint="eastAsia"/>
                <w:lang w:eastAsia="zh-CN"/>
              </w:rPr>
              <w:t>☑</w:t>
            </w:r>
            <w:r>
              <w:rPr>
                <w:rFonts w:hint="eastAsia"/>
              </w:rPr>
              <w:t>其他</w:t>
            </w:r>
            <w:r>
              <w:rPr>
                <w:rFonts w:hint="eastAsia"/>
                <w:lang w:eastAsia="zh-CN"/>
              </w:rPr>
              <w:t>（</w:t>
            </w:r>
            <w:r>
              <w:rPr>
                <w:rFonts w:hint="eastAsia" w:ascii="宋体" w:hAnsi="宋体"/>
                <w:highlight w:val="none"/>
                <w:lang w:val="en-US" w:eastAsia="zh-CN"/>
              </w:rPr>
              <w:t>木质件的加工、</w:t>
            </w:r>
            <w:r>
              <w:rPr>
                <w:rFonts w:hint="eastAsia" w:ascii="宋体" w:hAnsi="宋体" w:eastAsia="宋体" w:cs="Times New Roman"/>
                <w:highlight w:val="none"/>
                <w:lang w:val="en-US" w:eastAsia="zh-CN"/>
              </w:rPr>
              <w:t>电梯维保、车辆修理、物流运输、消防维保</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最高管理者确定并证实了对职业健康安全管理体系的领导作用与承诺；为了证明领导作用和承诺，最高管理者负有职业健康安全管理体系有关的特定职责，亲自参与或进行指导。通过——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最高管理者制定了文件化的职业健康安全管理体系方针：</w:t>
            </w:r>
          </w:p>
          <w:p>
            <w:pPr>
              <w:keepNext w:val="0"/>
              <w:keepLines w:val="0"/>
              <w:suppressLineNumbers w:val="0"/>
              <w:spacing w:before="0" w:beforeAutospacing="0" w:after="0" w:afterAutospacing="0"/>
              <w:ind w:left="0" w:right="0"/>
              <w:rPr>
                <w:rFonts w:hint="eastAsia"/>
                <w:b/>
                <w:bCs/>
                <w:u w:val="single"/>
              </w:rPr>
            </w:pPr>
            <w:r>
              <w:rPr>
                <w:rFonts w:hint="eastAsia" w:ascii="宋体" w:hAnsi="宋体"/>
                <w:b/>
                <w:bCs/>
                <w:spacing w:val="20"/>
                <w:sz w:val="24"/>
                <w:u w:val="single"/>
              </w:rPr>
              <w:t>预防为主，降低风险；遵章守法，创造和谐</w:t>
            </w:r>
          </w:p>
          <w:p>
            <w:pPr>
              <w:keepNext w:val="0"/>
              <w:keepLines w:val="0"/>
              <w:suppressLineNumbers w:val="0"/>
              <w:spacing w:before="0" w:beforeAutospacing="0" w:after="0" w:afterAutospacing="0"/>
              <w:ind w:left="0" w:right="0"/>
              <w:rPr>
                <w:rFonts w:hint="eastAsia"/>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keepNext w:val="0"/>
              <w:keepLines w:val="0"/>
              <w:suppressLineNumbers w:val="0"/>
              <w:spacing w:before="0" w:beforeAutospacing="0" w:after="0" w:afterAutospacing="0"/>
              <w:ind w:left="0" w:right="0"/>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职业健康的主管部门是——</w:t>
            </w:r>
            <w:r>
              <w:rPr>
                <w:rFonts w:hint="eastAsia"/>
                <w:lang w:val="en-US" w:eastAsia="zh-CN"/>
              </w:rPr>
              <w:t>行政部</w:t>
            </w:r>
          </w:p>
          <w:p>
            <w:pPr>
              <w:keepNext w:val="0"/>
              <w:keepLines w:val="0"/>
              <w:suppressLineNumbers w:val="0"/>
              <w:spacing w:before="0" w:beforeAutospacing="0" w:after="0" w:afterAutospacing="0"/>
              <w:ind w:left="0" w:right="0"/>
              <w:rPr>
                <w:rFonts w:hint="eastAsia" w:eastAsia="宋体"/>
                <w:lang w:val="en-US" w:eastAsia="zh-CN"/>
              </w:rPr>
            </w:pPr>
            <w:r>
              <w:rPr>
                <w:rFonts w:hint="eastAsia"/>
              </w:rPr>
              <w:t>安全的主管部门是——</w:t>
            </w:r>
            <w:r>
              <w:rPr>
                <w:rFonts w:hint="eastAsia"/>
                <w:lang w:val="en-US" w:eastAsia="zh-CN"/>
              </w:rPr>
              <w:t>行政部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组织建立了参与和协商的机制，由所有相关层次和职能部门的员工和员工代表参与（包括协商）建立、策划、实施、评价和改进职业健康安全管理体系。</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default" w:eastAsia="宋体"/>
                <w:lang w:val="en-US" w:eastAsia="zh-CN"/>
              </w:rPr>
            </w:pPr>
            <w:r>
              <w:rPr>
                <w:rFonts w:hint="eastAsia"/>
              </w:rPr>
              <w:t>员工代表是——</w:t>
            </w:r>
            <w:r>
              <w:rPr>
                <w:rFonts w:hint="eastAsia"/>
                <w:b/>
                <w:bCs/>
                <w:lang w:val="en-US" w:eastAsia="zh-CN"/>
              </w:rPr>
              <w:t>胡念女士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rPr>
                  </w:pPr>
                  <w:r>
                    <w:rPr>
                      <w:rFonts w:hint="eastAsia"/>
                    </w:rPr>
                    <w:t>主要的风险或机遇描述</w:t>
                  </w:r>
                </w:p>
              </w:tc>
              <w:tc>
                <w:tcPr>
                  <w:tcW w:w="3965" w:type="dxa"/>
                </w:tcPr>
                <w:p>
                  <w:pPr>
                    <w:keepNext w:val="0"/>
                    <w:keepLines w:val="0"/>
                    <w:suppressLineNumbers w:val="0"/>
                    <w:spacing w:before="0" w:beforeAutospacing="0" w:after="0" w:afterAutospacing="0"/>
                    <w:ind w:left="0" w:right="0"/>
                    <w:rPr>
                      <w:rFonts w:hint="eastAsia"/>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发生工伤事故</w:t>
                  </w:r>
                </w:p>
              </w:tc>
              <w:tc>
                <w:tcPr>
                  <w:tcW w:w="396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采用安全装置、安全教育、定期检查</w:t>
                  </w:r>
                </w:p>
              </w:tc>
              <w:tc>
                <w:tcPr>
                  <w:tcW w:w="1717"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发生职业病</w:t>
                  </w:r>
                </w:p>
              </w:tc>
              <w:tc>
                <w:tcPr>
                  <w:tcW w:w="396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发放和使用劳保用品、定期体检</w:t>
                  </w:r>
                </w:p>
              </w:tc>
              <w:tc>
                <w:tcPr>
                  <w:tcW w:w="1717" w:type="dxa"/>
                </w:tcPr>
                <w:p>
                  <w:pPr>
                    <w:keepNext w:val="0"/>
                    <w:keepLines w:val="0"/>
                    <w:suppressLineNumbers w:val="0"/>
                    <w:spacing w:before="0" w:beforeAutospacing="0" w:after="0" w:afterAutospacing="0"/>
                    <w:ind w:left="0" w:right="0"/>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highlight w:val="none"/>
                    </w:rPr>
                    <w:t>满足法律法规要求和其他要求</w:t>
                  </w:r>
                </w:p>
              </w:tc>
              <w:tc>
                <w:tcPr>
                  <w:tcW w:w="39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w:t>
                  </w:r>
                  <w:r>
                    <w:rPr>
                      <w:rFonts w:hint="eastAsia" w:ascii="宋体" w:hAnsi="宋体" w:cs="Times New Roman"/>
                      <w:color w:val="auto"/>
                      <w:kern w:val="2"/>
                      <w:sz w:val="21"/>
                      <w:szCs w:val="24"/>
                      <w:highlight w:val="none"/>
                      <w:lang w:val="en-US" w:eastAsia="zh-CN" w:bidi="ar-SA"/>
                    </w:rPr>
                    <w:t>运行</w:t>
                  </w:r>
                  <w:r>
                    <w:rPr>
                      <w:rFonts w:hint="eastAsia" w:ascii="宋体" w:hAnsi="宋体" w:cs="Times New Roman"/>
                      <w:kern w:val="2"/>
                      <w:sz w:val="21"/>
                      <w:szCs w:val="24"/>
                      <w:highlight w:val="none"/>
                      <w:lang w:val="en-US" w:eastAsia="zh-CN" w:bidi="ar-SA"/>
                    </w:rPr>
                    <w:t>控制程序》</w:t>
                  </w:r>
                </w:p>
              </w:tc>
              <w:tc>
                <w:tcPr>
                  <w:tcW w:w="1717" w:type="dxa"/>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对紧急情况做出准备和响应</w:t>
                  </w:r>
                </w:p>
              </w:tc>
              <w:tc>
                <w:tcPr>
                  <w:tcW w:w="39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717" w:type="dxa"/>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lang w:val="en-US" w:eastAsia="zh-CN"/>
                    </w:rPr>
                    <w:t>有效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组织对能控制或影响的所有活动、产品和服务的危险源及相关职业健康安全风险和机遇进行了识别；考虑了临时和永久的变更、异常状况和可合理预见的紧急情况。</w:t>
            </w:r>
          </w:p>
          <w:p>
            <w:pPr>
              <w:keepNext w:val="0"/>
              <w:keepLines w:val="0"/>
              <w:suppressLineNumbers w:val="0"/>
              <w:spacing w:before="0" w:beforeAutospacing="0" w:after="0" w:afterAutospacing="0"/>
              <w:ind w:left="0" w:right="0"/>
              <w:rPr>
                <w:rFonts w:hint="eastAsia"/>
              </w:rPr>
            </w:pPr>
            <w:r>
              <w:rPr>
                <w:rFonts w:hint="eastAsia"/>
              </w:rPr>
              <w:t>制订了文件化的评价危险源和风险的准则，不可接受的危险源已识别，且对它们的重要性和对职业健康安全的影响被定期评审和更新。</w:t>
            </w:r>
          </w:p>
          <w:p>
            <w:pPr>
              <w:keepNext w:val="0"/>
              <w:keepLines w:val="0"/>
              <w:suppressLineNumbers w:val="0"/>
              <w:spacing w:before="0" w:beforeAutospacing="0" w:after="0" w:afterAutospacing="0"/>
              <w:ind w:left="0" w:right="0"/>
              <w:rPr>
                <w:rFonts w:hint="eastAsia"/>
              </w:rPr>
            </w:pPr>
            <w:r>
              <w:rPr>
                <w:rFonts w:hint="eastAsia"/>
              </w:rPr>
              <w:t>不可接受危险源包括(必要时，按每个场所来描述):（不必全选）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定期确定并获取了与其危险源有关的文件化的法律法规要求和其他要求；将这些法律法规要求和其他要求应用于组织；在建立、实施、保持和持续改进其职业健康安全管理体系时必须考虑这些法律法规要求和其他要求。</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□安全生产许可证编号：</w:t>
            </w:r>
          </w:p>
          <w:p>
            <w:pPr>
              <w:keepNext w:val="0"/>
              <w:keepLines w:val="0"/>
              <w:suppressLineNumbers w:val="0"/>
              <w:spacing w:before="0" w:beforeAutospacing="0" w:after="0" w:afterAutospacing="0"/>
              <w:ind w:left="0" w:right="0"/>
              <w:rPr>
                <w:rFonts w:hint="eastAsia"/>
              </w:rPr>
            </w:pPr>
            <w:r>
              <w:rPr>
                <w:rFonts w:hint="eastAsia"/>
              </w:rPr>
              <w:t>□安全预评估报告日期：</w:t>
            </w:r>
          </w:p>
          <w:p>
            <w:pPr>
              <w:keepNext w:val="0"/>
              <w:keepLines w:val="0"/>
              <w:suppressLineNumbers w:val="0"/>
              <w:spacing w:before="0" w:beforeAutospacing="0" w:after="0" w:afterAutospacing="0"/>
              <w:ind w:left="0" w:right="0"/>
              <w:rPr>
                <w:rFonts w:hint="eastAsia"/>
              </w:rPr>
            </w:pPr>
            <w:r>
              <w:rPr>
                <w:rFonts w:hint="eastAsia"/>
              </w:rPr>
              <w:t>□安全现状评估报告表日期：</w:t>
            </w:r>
          </w:p>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lang w:eastAsia="zh-CN"/>
              </w:rPr>
              <w:t>☑</w:t>
            </w:r>
            <w:r>
              <w:rPr>
                <w:rFonts w:hint="eastAsia"/>
              </w:rPr>
              <w:t>职业病体检报告书日期：</w:t>
            </w:r>
            <w:r>
              <w:rPr>
                <w:rFonts w:hint="eastAsia"/>
                <w:highlight w:val="none"/>
                <w:u w:val="single"/>
                <w:lang w:val="en-US" w:eastAsia="zh-CN"/>
              </w:rPr>
              <w:t>2021-12-21</w:t>
            </w:r>
          </w:p>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lang w:eastAsia="zh-CN"/>
              </w:rPr>
              <w:t>☑</w:t>
            </w:r>
            <w:r>
              <w:rPr>
                <w:rFonts w:hint="eastAsia"/>
              </w:rPr>
              <w:t>消防验收/备案证明日期：</w:t>
            </w:r>
            <w:r>
              <w:rPr>
                <w:rFonts w:hint="eastAsia"/>
                <w:u w:val="single"/>
                <w:lang w:val="en-US" w:eastAsia="zh-CN"/>
              </w:rPr>
              <w:t>2017-09-05</w:t>
            </w: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组织策划并采取措施应对职业健康安全风险和机会、法律法规和其他要求和准备和响应紧急情况；</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w:t>
            </w:r>
            <w:r>
              <w:rPr>
                <w:rFonts w:hint="eastAsia"/>
                <w:lang w:eastAsia="zh-CN"/>
              </w:rPr>
              <w:t>☑</w:t>
            </w:r>
            <w:r>
              <w:rPr>
                <w:rFonts w:hint="eastAsia"/>
              </w:rPr>
              <w:t>作业票管理</w:t>
            </w:r>
            <w:r>
              <w:rPr>
                <w:rFonts w:hint="eastAsia"/>
                <w:lang w:eastAsia="zh-CN"/>
              </w:rPr>
              <w:t>☑</w:t>
            </w:r>
            <w:r>
              <w:rPr>
                <w:rFonts w:hint="eastAsia"/>
              </w:rPr>
              <w:t>挂牌上锁管理</w:t>
            </w:r>
          </w:p>
          <w:p>
            <w:pPr>
              <w:keepNext w:val="0"/>
              <w:keepLines w:val="0"/>
              <w:suppressLineNumbers w:val="0"/>
              <w:spacing w:before="0" w:beforeAutospacing="0" w:after="0" w:afterAutospacing="0"/>
              <w:ind w:left="0" w:right="0"/>
              <w:rPr>
                <w:rFonts w:hint="eastAsia"/>
                <w:highlight w:val="cyan"/>
              </w:rPr>
            </w:pPr>
            <w:r>
              <w:rPr>
                <w:rFonts w:hint="eastAsia"/>
                <w:lang w:eastAsia="zh-CN"/>
              </w:rPr>
              <w:t>□</w:t>
            </w:r>
            <w:r>
              <w:rPr>
                <w:rFonts w:hint="eastAsia"/>
              </w:rPr>
              <w:t>危化品控制</w:t>
            </w: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组织建立了与方针一致的文件化的管理目标。为实现总职业健康安全目标而建立的各层级环境目标具体、有针对性、可测量并且可实现。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rPr>
                    <w:t>职业健康安全</w:t>
                  </w:r>
                  <w:r>
                    <w:rPr>
                      <w:rFonts w:hint="eastAsia" w:ascii="宋体" w:hAnsi="宋体"/>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控制措施</w:t>
                  </w:r>
                </w:p>
              </w:tc>
              <w:tc>
                <w:tcPr>
                  <w:tcW w:w="1350"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责任部门</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rPr>
                  </w:pPr>
                  <w:r>
                    <w:rPr>
                      <w:rFonts w:hint="eastAsia" w:ascii="Times New Roman" w:hAnsi="Times New Roman" w:cs="Times New Roman"/>
                    </w:rPr>
                    <w:t>火灾事故为0</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实际发生</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lang w:eastAsia="zh-CN"/>
              </w:rPr>
              <w:t>☑</w:t>
            </w:r>
            <w:r>
              <w:rPr>
                <w:rFonts w:hint="eastAsia"/>
              </w:rPr>
              <w:t>人力资源</w:t>
            </w:r>
            <w:r>
              <w:rPr>
                <w:rFonts w:hint="eastAsia"/>
                <w:lang w:eastAsia="zh-CN"/>
              </w:rPr>
              <w:t>☑</w:t>
            </w:r>
            <w:r>
              <w:rPr>
                <w:rFonts w:hint="eastAsia"/>
              </w:rPr>
              <w:t>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组织现有内部资源的能力可满足职业健康安全管理体系运行；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□组织现有内部资源的能力可基本满足职业健康安全管理体系运行，但是还有不足需要补充：</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□组织现有内部资源的能力完全不能满足职业健康安全管理体系运行，需要从外部供方获得：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组织现有人力资源的能力可满足职业健康安全管理体系运行；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□组织现有人力资源的能力可基本职业健康安全环境管理体系运行，但是还有不足需要补充：</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□组织现有人力资源的能力完全不能满足职业健康安全管理体系运行，需要从外部供方获得：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pStyle w:val="2"/>
              <w:keepNext w:val="0"/>
              <w:keepLines w:val="0"/>
              <w:suppressLineNumbers w:val="0"/>
              <w:spacing w:beforeAutospacing="0" w:afterAutospacing="0"/>
              <w:ind w:left="0" w:right="0"/>
              <w:rPr>
                <w:rFonts w:hint="default" w:eastAsia="宋体"/>
                <w:b/>
                <w:bCs w:val="0"/>
                <w:lang w:val="en-US" w:eastAsia="zh-CN"/>
              </w:rPr>
            </w:pPr>
            <w:r>
              <w:rPr>
                <w:rFonts w:hint="eastAsia"/>
                <w:b/>
                <w:bCs w:val="0"/>
                <w:lang w:val="en-US" w:eastAsia="zh-CN"/>
              </w:rPr>
              <w:t>总公司生产地址：</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lang w:val="en-US" w:eastAsia="zh-CN"/>
              </w:rPr>
              <w:t>50000</w:t>
            </w:r>
            <w:r>
              <w:rPr>
                <w:rFonts w:hint="eastAsia"/>
              </w:rPr>
              <w:t>平方米；生产车间</w:t>
            </w:r>
            <w:r>
              <w:rPr>
                <w:rFonts w:hint="eastAsia"/>
                <w:u w:val="single"/>
              </w:rPr>
              <w:t xml:space="preserve">4  </w:t>
            </w:r>
            <w:r>
              <w:rPr>
                <w:rFonts w:hint="eastAsia"/>
              </w:rPr>
              <w:t>个；库房</w:t>
            </w:r>
            <w:r>
              <w:rPr>
                <w:rFonts w:hint="eastAsia"/>
                <w:u w:val="single"/>
              </w:rPr>
              <w:t xml:space="preserve">2  </w:t>
            </w:r>
            <w:r>
              <w:rPr>
                <w:rFonts w:hint="eastAsia"/>
              </w:rPr>
              <w:t>个；实验室</w:t>
            </w:r>
            <w:r>
              <w:rPr>
                <w:rFonts w:hint="eastAsia"/>
                <w:u w:val="single"/>
              </w:rPr>
              <w:t xml:space="preserve">1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立柱成型机、刮板成型机、挡板成型机、数控冲床</w:t>
            </w:r>
            <w:r>
              <w:rPr>
                <w:rFonts w:hint="eastAsia"/>
              </w:rPr>
              <w:t>（列举2~4种）</w:t>
            </w:r>
          </w:p>
          <w:p>
            <w:pPr>
              <w:keepNext w:val="0"/>
              <w:keepLines w:val="0"/>
              <w:suppressLineNumbers w:val="0"/>
              <w:spacing w:before="0" w:beforeAutospacing="0" w:after="0" w:afterAutospacing="0"/>
              <w:ind w:left="0" w:right="0"/>
              <w:rPr>
                <w:rFonts w:hint="eastAsia"/>
              </w:rPr>
            </w:pPr>
            <w:r>
              <w:rPr>
                <w:rFonts w:hint="eastAsia"/>
              </w:rPr>
              <w:t>主要安全装置有：</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急停按钮</w:t>
            </w:r>
            <w:r>
              <w:rPr>
                <w:rFonts w:hint="eastAsia"/>
                <w:lang w:eastAsia="zh-CN"/>
              </w:rPr>
              <w:t>☑</w:t>
            </w:r>
            <w:r>
              <w:rPr>
                <w:rFonts w:hint="eastAsia"/>
              </w:rPr>
              <w:t>光栅□联锁装置</w:t>
            </w:r>
            <w:r>
              <w:rPr>
                <w:rFonts w:hint="eastAsia"/>
                <w:lang w:eastAsia="zh-CN"/>
              </w:rPr>
              <w:t>☑</w:t>
            </w:r>
            <w:r>
              <w:rPr>
                <w:rFonts w:hint="eastAsia"/>
              </w:rPr>
              <w:t>漏电开关□报警系统</w:t>
            </w:r>
            <w:r>
              <w:rPr>
                <w:rFonts w:hint="eastAsia"/>
                <w:lang w:eastAsia="zh-CN"/>
              </w:rPr>
              <w:t>☑</w:t>
            </w:r>
            <w:r>
              <w:rPr>
                <w:rFonts w:hint="eastAsia"/>
              </w:rPr>
              <w:t>消防系统□不适用</w:t>
            </w:r>
          </w:p>
          <w:p>
            <w:pPr>
              <w:pStyle w:val="2"/>
              <w:keepNext w:val="0"/>
              <w:keepLines w:val="0"/>
              <w:suppressLineNumbers w:val="0"/>
              <w:spacing w:beforeAutospacing="0" w:afterAutospacing="0"/>
              <w:ind w:left="0" w:right="0"/>
              <w:rPr>
                <w:rFonts w:hint="default"/>
                <w:lang w:val="en-US" w:eastAsia="zh-CN"/>
              </w:rPr>
            </w:pPr>
            <w:r>
              <w:rPr>
                <w:rFonts w:hint="eastAsia"/>
                <w:b/>
                <w:bCs w:val="0"/>
                <w:lang w:val="en-US" w:eastAsia="zh-CN"/>
              </w:rPr>
              <w:t>总公司办公地址</w:t>
            </w:r>
            <w:r>
              <w:rPr>
                <w:rFonts w:hint="eastAsia"/>
                <w:lang w:val="en-US" w:eastAsia="zh-CN"/>
              </w:rPr>
              <w:t>：办公室、会议室、办公设备</w:t>
            </w:r>
          </w:p>
          <w:p>
            <w:pPr>
              <w:pStyle w:val="2"/>
              <w:keepNext w:val="0"/>
              <w:keepLines w:val="0"/>
              <w:suppressLineNumbers w:val="0"/>
              <w:spacing w:beforeAutospacing="0" w:afterAutospacing="0"/>
              <w:ind w:left="0" w:right="0"/>
              <w:rPr>
                <w:rFonts w:hint="default"/>
                <w:lang w:val="en-US" w:eastAsia="zh-CN"/>
              </w:rPr>
            </w:pPr>
            <w:r>
              <w:rPr>
                <w:rFonts w:hint="eastAsia"/>
                <w:b/>
                <w:bCs w:val="0"/>
                <w:lang w:val="en-US" w:eastAsia="zh-CN"/>
              </w:rPr>
              <w:t>各分公司地址：</w:t>
            </w:r>
            <w:r>
              <w:rPr>
                <w:rFonts w:hint="eastAsia"/>
                <w:lang w:val="en-US" w:eastAsia="zh-CN"/>
              </w:rPr>
              <w:t>办公室、办公设备</w:t>
            </w:r>
          </w:p>
          <w:p>
            <w:pPr>
              <w:keepNext w:val="0"/>
              <w:keepLines w:val="0"/>
              <w:suppressLineNumbers w:val="0"/>
              <w:spacing w:before="0" w:beforeAutospacing="0" w:after="0" w:afterAutospacing="0"/>
              <w:ind w:left="0" w:right="0"/>
              <w:rPr>
                <w:rFonts w:hint="eastAsia"/>
                <w:u w:val="single"/>
              </w:rPr>
            </w:pPr>
          </w:p>
          <w:p>
            <w:pPr>
              <w:keepNext w:val="0"/>
              <w:keepLines w:val="0"/>
              <w:suppressLineNumbers w:val="0"/>
              <w:spacing w:before="0" w:beforeAutospacing="0" w:after="0" w:afterAutospacing="0"/>
              <w:ind w:left="0" w:right="0"/>
              <w:rPr>
                <w:rFonts w:hint="eastAsia"/>
              </w:rPr>
            </w:pPr>
            <w:r>
              <w:rPr>
                <w:rFonts w:hint="eastAsia"/>
              </w:rPr>
              <w:t>特种设备：□叉车</w:t>
            </w:r>
            <w:r>
              <w:rPr>
                <w:rFonts w:hint="eastAsia"/>
                <w:lang w:eastAsia="zh-CN"/>
              </w:rPr>
              <w:t>☑</w:t>
            </w:r>
            <w:r>
              <w:rPr>
                <w:rFonts w:hint="eastAsia"/>
              </w:rPr>
              <w:t>行车□锅炉</w:t>
            </w:r>
            <w:r>
              <w:rPr>
                <w:rFonts w:hint="eastAsia"/>
                <w:lang w:eastAsia="zh-CN"/>
              </w:rPr>
              <w:t>☑</w:t>
            </w:r>
            <w:r>
              <w:rPr>
                <w:rFonts w:hint="eastAsia"/>
              </w:rPr>
              <w:t>电梯</w:t>
            </w:r>
            <w:r>
              <w:rPr>
                <w:rFonts w:hint="eastAsia"/>
                <w:lang w:eastAsia="zh-CN"/>
              </w:rPr>
              <w:t>☑</w:t>
            </w:r>
            <w:r>
              <w:rPr>
                <w:rFonts w:hint="eastAsia"/>
              </w:rPr>
              <w:t>压力容器□压力管道□不适用</w:t>
            </w:r>
          </w:p>
          <w:p>
            <w:pPr>
              <w:keepNext w:val="0"/>
              <w:keepLines w:val="0"/>
              <w:suppressLineNumbers w:val="0"/>
              <w:spacing w:before="0" w:beforeAutospacing="0" w:after="0" w:afterAutospacing="0"/>
              <w:ind w:left="0" w:right="0"/>
              <w:rPr>
                <w:rFonts w:hint="eastAsia"/>
              </w:rPr>
            </w:pPr>
            <w:r>
              <w:rPr>
                <w:rFonts w:hint="eastAsia"/>
              </w:rPr>
              <w:t>辅助场所：□高压配电室</w:t>
            </w:r>
            <w:r>
              <w:rPr>
                <w:rFonts w:hint="eastAsia"/>
                <w:lang w:eastAsia="zh-CN"/>
              </w:rPr>
              <w:t>☑</w:t>
            </w:r>
            <w:r>
              <w:rPr>
                <w:rFonts w:hint="eastAsia"/>
              </w:rPr>
              <w:t>低压配电室</w:t>
            </w:r>
            <w:r>
              <w:rPr>
                <w:rFonts w:hint="eastAsia"/>
                <w:lang w:eastAsia="zh-CN"/>
              </w:rPr>
              <w:t>☑</w:t>
            </w:r>
            <w:r>
              <w:rPr>
                <w:rFonts w:hint="eastAsia"/>
              </w:rPr>
              <w:t>空压站□锅炉房</w:t>
            </w:r>
            <w:r>
              <w:rPr>
                <w:rFonts w:hint="eastAsia"/>
                <w:lang w:eastAsia="zh-CN"/>
              </w:rPr>
              <w:t>☑</w:t>
            </w:r>
            <w:r>
              <w:rPr>
                <w:rFonts w:hint="eastAsia"/>
              </w:rPr>
              <w:t>食堂□危化品库</w:t>
            </w:r>
          </w:p>
          <w:p>
            <w:pPr>
              <w:keepNext w:val="0"/>
              <w:keepLines w:val="0"/>
              <w:suppressLineNumbers w:val="0"/>
              <w:spacing w:before="0" w:beforeAutospacing="0" w:after="0" w:afterAutospacing="0"/>
              <w:ind w:left="0" w:right="0" w:firstLine="1050" w:firstLineChars="500"/>
              <w:rPr>
                <w:rFonts w:hint="eastAsia"/>
              </w:rPr>
            </w:pPr>
            <w:r>
              <w:rPr>
                <w:rFonts w:hint="eastAsia"/>
                <w:lang w:eastAsia="zh-CN"/>
              </w:rPr>
              <w:t>☑</w:t>
            </w:r>
            <w:r>
              <w:rPr>
                <w:rFonts w:hint="eastAsia"/>
              </w:rPr>
              <w:t>危废库□建筑施工</w:t>
            </w:r>
            <w:r>
              <w:rPr>
                <w:rFonts w:hint="eastAsia"/>
                <w:lang w:eastAsia="zh-CN"/>
              </w:rPr>
              <w:t>☑</w:t>
            </w:r>
            <w:r>
              <w:rPr>
                <w:rFonts w:hint="eastAsia"/>
              </w:rPr>
              <w:t>污水处理站</w:t>
            </w:r>
            <w:r>
              <w:rPr>
                <w:rFonts w:hint="eastAsia" w:ascii="Wingdings" w:hAnsi="Wingdings"/>
              </w:rPr>
              <w:t>¨</w:t>
            </w:r>
            <w:r>
              <w:rPr>
                <w:rFonts w:hint="eastAsia"/>
              </w:rPr>
              <w:t>其他</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组织现有基础设施可满足职业健康安全管理体系运行；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□组织现有基础设施可基本满足职业健康安全管理体系运行，但是还有不足需要补充：</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□组织现有基础设施完全不能满足职业健康安全管理体系运行，需要从外部供方获得：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计量器具的测量溯源方法：□自校□外校</w:t>
            </w:r>
          </w:p>
          <w:p>
            <w:pPr>
              <w:keepNext w:val="0"/>
              <w:keepLines w:val="0"/>
              <w:suppressLineNumbers w:val="0"/>
              <w:spacing w:before="0" w:beforeAutospacing="0" w:after="0" w:afterAutospacing="0"/>
              <w:ind w:left="0" w:right="0"/>
              <w:rPr>
                <w:rFonts w:hint="eastAsia"/>
              </w:rPr>
            </w:pPr>
            <w:r>
              <w:rPr>
                <w:rFonts w:hint="eastAsia"/>
              </w:rPr>
              <w:t>职业健康安全监测的计量器具有：</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压力表</w:t>
            </w:r>
            <w:r>
              <w:rPr>
                <w:rFonts w:hint="eastAsia"/>
                <w:lang w:eastAsia="zh-CN"/>
              </w:rPr>
              <w:t>□</w:t>
            </w:r>
            <w:r>
              <w:rPr>
                <w:rFonts w:hint="eastAsia"/>
              </w:rPr>
              <w:t>可燃气体探测器□摇表</w:t>
            </w:r>
            <w:r>
              <w:rPr>
                <w:rFonts w:hint="eastAsia"/>
                <w:lang w:eastAsia="zh-CN"/>
              </w:rPr>
              <w:t>☑</w:t>
            </w:r>
            <w:r>
              <w:rPr>
                <w:rFonts w:hint="eastAsia"/>
              </w:rPr>
              <w:t>验电器□氧含量测定仪□声级计□不适用</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通过</w:t>
            </w:r>
            <w:r>
              <w:rPr>
                <w:rFonts w:hint="eastAsia"/>
                <w:lang w:eastAsia="zh-CN"/>
              </w:rPr>
              <w:t>☑</w:t>
            </w:r>
            <w:r>
              <w:rPr>
                <w:rFonts w:hint="eastAsia"/>
              </w:rPr>
              <w:t>招聘□换岗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焊工□危化品作业□制冷工□其他</w:t>
            </w:r>
          </w:p>
          <w:p>
            <w:pPr>
              <w:keepNext w:val="0"/>
              <w:keepLines w:val="0"/>
              <w:suppressLineNumbers w:val="0"/>
              <w:spacing w:before="0" w:beforeAutospacing="0" w:after="0" w:afterAutospacing="0"/>
              <w:ind w:left="0" w:right="0"/>
              <w:rPr>
                <w:rFonts w:hint="eastAsia"/>
              </w:rPr>
            </w:pPr>
            <w:r>
              <w:rPr>
                <w:rFonts w:hint="eastAsia"/>
              </w:rPr>
              <w:t>特种设备作业人员：□叉车工</w:t>
            </w:r>
            <w:r>
              <w:rPr>
                <w:rFonts w:hint="eastAsia"/>
                <w:lang w:eastAsia="zh-CN"/>
              </w:rPr>
              <w:t>☑</w:t>
            </w:r>
            <w:r>
              <w:rPr>
                <w:rFonts w:hint="eastAsia"/>
              </w:rPr>
              <w:t>行车工□锅炉工</w:t>
            </w:r>
            <w:r>
              <w:rPr>
                <w:rFonts w:hint="eastAsia"/>
                <w:lang w:eastAsia="zh-CN"/>
              </w:rPr>
              <w:t>☑</w:t>
            </w:r>
            <w:r>
              <w:rPr>
                <w:rFonts w:hint="eastAsia"/>
              </w:rPr>
              <w:t>压力容器□其他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通过：</w:t>
            </w:r>
            <w:r>
              <w:rPr>
                <w:rFonts w:hint="eastAsia"/>
                <w:lang w:eastAsia="zh-CN"/>
              </w:rPr>
              <w:t>☑</w:t>
            </w:r>
            <w:r>
              <w:rPr>
                <w:rFonts w:hint="eastAsia"/>
              </w:rPr>
              <w:t>会议传达</w:t>
            </w:r>
            <w:r>
              <w:rPr>
                <w:rFonts w:hint="eastAsia"/>
                <w:lang w:eastAsia="zh-CN"/>
              </w:rPr>
              <w:t>☑</w:t>
            </w:r>
            <w:r>
              <w:rPr>
                <w:rFonts w:hint="eastAsia"/>
              </w:rPr>
              <w:t>标语□培训□看板□局域网□其他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实施了员工三级安全教育：</w:t>
            </w:r>
            <w:r>
              <w:rPr>
                <w:rFonts w:hint="eastAsia"/>
                <w:lang w:eastAsia="zh-CN"/>
              </w:rPr>
              <w:t>☑</w:t>
            </w:r>
            <w:r>
              <w:rPr>
                <w:rFonts w:hint="eastAsia"/>
              </w:rPr>
              <w:t>入职□换岗□离职</w:t>
            </w:r>
          </w:p>
          <w:p>
            <w:pPr>
              <w:keepNext w:val="0"/>
              <w:keepLines w:val="0"/>
              <w:suppressLineNumbers w:val="0"/>
              <w:spacing w:before="0" w:beforeAutospacing="0" w:after="0" w:afterAutospacing="0"/>
              <w:ind w:left="0" w:right="0"/>
              <w:rPr>
                <w:rFonts w:hint="eastAsia"/>
              </w:rPr>
            </w:pPr>
            <w:r>
              <w:rPr>
                <w:rFonts w:hint="eastAsia"/>
              </w:rPr>
              <w:t>实施了员工职业危害告知：</w:t>
            </w:r>
            <w:r>
              <w:rPr>
                <w:rFonts w:hint="eastAsia"/>
                <w:lang w:eastAsia="zh-CN"/>
              </w:rPr>
              <w:t>☑</w:t>
            </w:r>
            <w:r>
              <w:rPr>
                <w:rFonts w:hint="eastAsia"/>
              </w:rPr>
              <w:t>入职□换岗□停职1年以上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组织已确定与职业健康安全管理体系相关的内部和外部沟通。</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u w:val="single"/>
              </w:rPr>
            </w:pPr>
            <w:r>
              <w:rPr>
                <w:rFonts w:hint="eastAsia"/>
              </w:rPr>
              <w:t>组织已建立了文件化的职业健康安全管理体系。对自编文件的编制、审批、发放、变更和作废进行了控制。</w:t>
            </w:r>
            <w:r>
              <w:rPr>
                <w:rFonts w:hint="eastAsia"/>
                <w:lang w:eastAsia="zh-CN"/>
              </w:rPr>
              <w:t>☑</w:t>
            </w:r>
            <w:r>
              <w:rPr>
                <w:rFonts w:hint="eastAsia"/>
              </w:rPr>
              <w:t>体系文件受控□体系文件基本受控，存在问题：</w:t>
            </w:r>
          </w:p>
          <w:p>
            <w:pPr>
              <w:keepNext w:val="0"/>
              <w:keepLines w:val="0"/>
              <w:suppressLineNumbers w:val="0"/>
              <w:spacing w:before="0" w:beforeAutospacing="0" w:after="0" w:afterAutospacing="0"/>
              <w:ind w:left="0" w:right="0"/>
              <w:rPr>
                <w:rFonts w:hint="eastAsia"/>
              </w:rPr>
            </w:pPr>
            <w:r>
              <w:rPr>
                <w:rFonts w:hint="eastAsia"/>
              </w:rPr>
              <w:t>对</w:t>
            </w:r>
            <w:r>
              <w:rPr>
                <w:rFonts w:hint="eastAsia"/>
                <w:lang w:val="en-US" w:eastAsia="zh-CN"/>
              </w:rPr>
              <w:t>职业健康安全</w:t>
            </w:r>
            <w:r>
              <w:rPr>
                <w:rFonts w:hint="eastAsia"/>
              </w:rPr>
              <w:t>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组织的产品和服务提供过程满足职业健康安全的要求，已对产品和服务提供过程的危险源和职业健康安全风险，建立过程的运行准则；按照运行准则实施过程控制。策划文件包括：</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安全操作规程</w:t>
            </w:r>
            <w:r>
              <w:rPr>
                <w:rFonts w:hint="eastAsia"/>
                <w:lang w:eastAsia="zh-CN"/>
              </w:rPr>
              <w:t>☑</w:t>
            </w:r>
            <w:r>
              <w:rPr>
                <w:rFonts w:hint="eastAsia"/>
              </w:rPr>
              <w:t>外包控制要求</w:t>
            </w:r>
            <w:r>
              <w:rPr>
                <w:rFonts w:hint="eastAsia" w:ascii="Wingdings" w:hAnsi="Wingdings"/>
              </w:rPr>
              <w:t>¨</w:t>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组织建立、实施和保持过程，运用了层次控制，消除危险源和降低职业健康安全风险：</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消除危险源；</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用低危害材料、工艺、运行或设备替代；</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使用工程控制措施和（或）重新组织工作；</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使用管理措施，包括培训；</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组织建立并实施了与顾客沟通；如产品和服务的职业健康安全信息（如MSDS）、应急措施等。</w:t>
            </w:r>
          </w:p>
          <w:p>
            <w:pPr>
              <w:keepNext w:val="0"/>
              <w:keepLines w:val="0"/>
              <w:suppressLineNumbers w:val="0"/>
              <w:spacing w:before="0" w:beforeAutospacing="0" w:after="0" w:afterAutospacing="0"/>
              <w:ind w:left="0" w:right="0"/>
              <w:rPr>
                <w:rFonts w:hint="eastAsia"/>
              </w:rPr>
            </w:pPr>
            <w:r>
              <w:rPr>
                <w:rFonts w:hint="eastAsia"/>
              </w:rPr>
              <w:t>组织对产品和服务的职业健康安全要求进行了评审，确保有能力向顾客提供满足要求的产品和服务。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顾客的职业健康安全要求为：</w:t>
            </w:r>
            <w:r>
              <w:rPr>
                <w:rFonts w:hint="eastAsia"/>
                <w:lang w:eastAsia="zh-CN"/>
              </w:rPr>
              <w:t>□</w:t>
            </w:r>
            <w:r>
              <w:rPr>
                <w:rFonts w:hint="eastAsia"/>
              </w:rPr>
              <w:t>应急预案□MSDS</w:t>
            </w:r>
            <w:r>
              <w:rPr>
                <w:rFonts w:hint="eastAsia"/>
                <w:lang w:eastAsia="zh-CN"/>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组织建立、实施和保持了适当的设计和开发过程，以确保后续的产品和服务的提供中满足职业健康安全相关的法律法规。（适用时）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lang w:val="en-US" w:eastAsia="zh-CN"/>
              </w:rPr>
              <w:t>旋转书架、期刊架产品</w:t>
            </w:r>
            <w:r>
              <w:rPr>
                <w:rFonts w:hint="eastAsia"/>
                <w:u w:val="single"/>
              </w:rPr>
              <w:t>（</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对该设计和开发的项目对职业健康安全风险进行了识别和评价，并制订了控制措施。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组织对外部提供的过程、产品（危化品、特殊劳保用品）和服务的供方按照对职业健康安全风险的影响程度实施控制。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lang w:eastAsia="zh-CN"/>
              </w:rPr>
              <w:t>☑</w:t>
            </w:r>
            <w:r>
              <w:rPr>
                <w:rFonts w:hint="eastAsia"/>
              </w:rPr>
              <w:t>原材料采购□委托加工□建筑施工□设备维保□运输</w:t>
            </w:r>
            <w:r>
              <w:rPr>
                <w:rFonts w:hint="eastAsia"/>
                <w:lang w:eastAsia="zh-CN"/>
              </w:rPr>
              <w:t>☑</w:t>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控制方式：□合同约定□危害告知□现场检查□专人跟踪□出入控制□其他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不可接受风险</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rPr>
                    <w:t>控制措施</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机械伤害</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触电</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粉尘</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化学伤害</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rPr>
                    <w:t>□设置围堰</w:t>
                  </w:r>
                  <w:r>
                    <w:rPr>
                      <w:rFonts w:hint="eastAsia"/>
                      <w:lang w:eastAsia="zh-CN"/>
                    </w:rPr>
                    <w:t>☑</w:t>
                  </w:r>
                  <w:r>
                    <w:rPr>
                      <w:rFonts w:hint="eastAsia"/>
                    </w:rPr>
                    <w:t>排风系统</w:t>
                  </w:r>
                  <w:r>
                    <w:rPr>
                      <w:rFonts w:hint="eastAsia"/>
                      <w:lang w:eastAsia="zh-CN"/>
                    </w:rPr>
                    <w:t>☑</w:t>
                  </w:r>
                  <w:r>
                    <w:rPr>
                      <w:rFonts w:hint="eastAsia"/>
                    </w:rPr>
                    <w:t>穿戴劳保用品</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噪声</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压力容器爆炸</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定期检测</w:t>
                  </w:r>
                  <w:r>
                    <w:rPr>
                      <w:rFonts w:hint="eastAsia"/>
                      <w:lang w:eastAsia="zh-CN"/>
                    </w:rPr>
                    <w:t>☑</w:t>
                  </w:r>
                  <w:r>
                    <w:rPr>
                      <w:rFonts w:hint="eastAsia"/>
                    </w:rPr>
                    <w:t>压力巡视</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高低温</w:t>
                  </w:r>
                </w:p>
              </w:tc>
              <w:tc>
                <w:tcPr>
                  <w:tcW w:w="4725" w:type="dxa"/>
                </w:tcPr>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减少作业时间□空间隔离□防暑降温用品</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火灾</w:t>
                  </w:r>
                </w:p>
              </w:tc>
              <w:tc>
                <w:tcPr>
                  <w:tcW w:w="472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自动消防系统定期维保</w:t>
                  </w:r>
                </w:p>
              </w:tc>
              <w:tc>
                <w:tcPr>
                  <w:tcW w:w="2205"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其他</w:t>
                  </w:r>
                </w:p>
              </w:tc>
              <w:tc>
                <w:tcPr>
                  <w:tcW w:w="4725" w:type="dxa"/>
                </w:tcPr>
                <w:p>
                  <w:pPr>
                    <w:keepNext w:val="0"/>
                    <w:keepLines w:val="0"/>
                    <w:suppressLineNumbers w:val="0"/>
                    <w:spacing w:before="0" w:beforeAutospacing="0" w:after="0" w:afterAutospacing="0"/>
                    <w:ind w:left="0" w:right="0"/>
                    <w:jc w:val="left"/>
                    <w:rPr>
                      <w:rFonts w:hint="eastAsia"/>
                    </w:rPr>
                  </w:pPr>
                </w:p>
              </w:tc>
              <w:tc>
                <w:tcPr>
                  <w:tcW w:w="2205" w:type="dxa"/>
                </w:tcPr>
                <w:p>
                  <w:pPr>
                    <w:keepNext w:val="0"/>
                    <w:keepLines w:val="0"/>
                    <w:suppressLineNumbers w:val="0"/>
                    <w:spacing w:before="0" w:beforeAutospacing="0" w:after="0" w:afterAutospacing="0"/>
                    <w:ind w:left="0" w:right="0"/>
                    <w:jc w:val="left"/>
                    <w:rPr>
                      <w:rFonts w:hint="eastAsia"/>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生产和服务提供及配套设施（公用过程）的场所及过程的职业健康安全控制：</w:t>
            </w:r>
          </w:p>
          <w:p>
            <w:pPr>
              <w:keepNext w:val="0"/>
              <w:keepLines w:val="0"/>
              <w:suppressLineNumbers w:val="0"/>
              <w:spacing w:before="0" w:beforeAutospacing="0" w:after="0" w:afterAutospacing="0"/>
              <w:ind w:left="0" w:right="0"/>
              <w:jc w:val="left"/>
              <w:rPr>
                <w:rFonts w:hint="eastAsia"/>
              </w:rPr>
            </w:pP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jc w:val="left"/>
              <w:rPr>
                <w:rFonts w:hint="eastAsia"/>
              </w:rPr>
            </w:pPr>
            <w:r>
              <w:rPr>
                <w:rFonts w:hint="eastAsia"/>
              </w:rPr>
              <w:t>组织对生产设备、安全装置、特种设备制订了计划进行了定期的检查、保养和维修；运行完好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安全装置检查：</w:t>
            </w:r>
            <w:r>
              <w:rPr>
                <w:rFonts w:hint="eastAsia"/>
                <w:lang w:eastAsia="zh-CN"/>
              </w:rPr>
              <w:t>☑</w:t>
            </w:r>
            <w:r>
              <w:rPr>
                <w:rFonts w:hint="eastAsia"/>
              </w:rPr>
              <w:t>进行了定期检查□未进行定期检查的有：</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lang w:eastAsia="zh-CN"/>
              </w:rPr>
              <w:t>☑</w:t>
            </w:r>
            <w:r>
              <w:rPr>
                <w:rFonts w:hint="eastAsia"/>
              </w:rPr>
              <w:t>进行了定期检验□未进行定期检验的有：</w:t>
            </w:r>
          </w:p>
          <w:p>
            <w:pPr>
              <w:keepNext w:val="0"/>
              <w:keepLines w:val="0"/>
              <w:suppressLineNumbers w:val="0"/>
              <w:spacing w:before="0" w:beforeAutospacing="0" w:after="0" w:afterAutospacing="0"/>
              <w:ind w:left="0" w:right="0"/>
              <w:rPr>
                <w:rFonts w:hint="eastAsia"/>
              </w:rPr>
            </w:pPr>
            <w:r>
              <w:rPr>
                <w:rFonts w:hint="eastAsia"/>
              </w:rPr>
              <w:t>特种设备检测报告，如：</w:t>
            </w:r>
            <w:r>
              <w:rPr>
                <w:rFonts w:hint="eastAsia"/>
                <w:u w:val="single"/>
                <w:lang w:val="en-US" w:eastAsia="zh-CN"/>
              </w:rPr>
              <w:t>行车</w:t>
            </w:r>
            <w:r>
              <w:rPr>
                <w:rFonts w:hint="eastAsia"/>
                <w:u w:val="single"/>
              </w:rPr>
              <w:t>DMQ201252</w:t>
            </w:r>
            <w:r>
              <w:rPr>
                <w:rFonts w:hint="eastAsia"/>
                <w:u w:val="single"/>
                <w:lang w:eastAsia="zh-CN"/>
              </w:rPr>
              <w:t>；</w:t>
            </w:r>
            <w:r>
              <w:rPr>
                <w:rFonts w:hint="eastAsia"/>
                <w:u w:val="single"/>
              </w:rPr>
              <w:t>有效期至2022年10月</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组织在生产和服务提供的整个过程中对危化品特性的进行了标识。</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lang w:eastAsia="zh-CN"/>
              </w:rPr>
              <w:t>☑</w:t>
            </w:r>
            <w:r>
              <w:rPr>
                <w:rFonts w:hint="eastAsia"/>
              </w:rPr>
              <w:t>MSDS</w:t>
            </w:r>
            <w:r>
              <w:rPr>
                <w:rFonts w:hint="eastAsia"/>
                <w:lang w:eastAsia="zh-CN"/>
              </w:rPr>
              <w:t>☑</w:t>
            </w:r>
            <w:r>
              <w:rPr>
                <w:rFonts w:hint="eastAsia"/>
              </w:rPr>
              <w:t>危害告知标牌</w:t>
            </w:r>
            <w:r>
              <w:rPr>
                <w:rFonts w:hint="eastAsia" w:ascii="Wingdings" w:hAnsi="Wingdings"/>
              </w:rPr>
              <w:t>¨</w:t>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组织应在生产和服务提供期间对危化品的采购、运输、使用、储存的危险源进行控制，以确保符合MSDS和法规要求。</w:t>
            </w:r>
          </w:p>
          <w:p>
            <w:pPr>
              <w:keepNext w:val="0"/>
              <w:keepLines w:val="0"/>
              <w:suppressLineNumbers w:val="0"/>
              <w:spacing w:before="0" w:beforeAutospacing="0" w:after="0" w:afterAutospacing="0"/>
              <w:ind w:left="0" w:right="0"/>
              <w:jc w:val="left"/>
              <w:rPr>
                <w:rFonts w:hint="eastAsia"/>
              </w:rPr>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组织对产品和服务交付后活动的要求。□</w:t>
            </w:r>
            <w:r>
              <w:rPr>
                <w:rFonts w:hint="eastAsia"/>
                <w:lang w:val="en-US" w:eastAsia="zh-CN"/>
              </w:rPr>
              <w:t>送货</w:t>
            </w:r>
            <w:r>
              <w:rPr>
                <w:rFonts w:hint="eastAsia"/>
                <w:lang w:eastAsia="zh-CN"/>
              </w:rPr>
              <w:t>☑</w:t>
            </w:r>
            <w:r>
              <w:rPr>
                <w:rFonts w:hint="eastAsia"/>
                <w:lang w:val="en-US" w:eastAsia="zh-CN"/>
              </w:rPr>
              <w:t>维修</w:t>
            </w:r>
            <w:r>
              <w:rPr>
                <w:rFonts w:hint="eastAsia"/>
                <w:lang w:eastAsia="zh-CN"/>
              </w:rPr>
              <w:t>□</w:t>
            </w:r>
            <w:r>
              <w:rPr>
                <w:rFonts w:hint="eastAsia"/>
              </w:rPr>
              <w:t>最终处置□其他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组织对生产和服务提供的有预期和非预期的更改进行必要的危险源评审和制订控制措施，以确保持续地符合法规要求。</w:t>
            </w:r>
          </w:p>
          <w:p>
            <w:pPr>
              <w:keepNext w:val="0"/>
              <w:keepLines w:val="0"/>
              <w:suppressLineNumbers w:val="0"/>
              <w:spacing w:before="0" w:beforeAutospacing="0" w:after="0" w:afterAutospacing="0"/>
              <w:ind w:left="0" w:right="0"/>
              <w:rPr>
                <w:rFonts w:hint="default" w:eastAsia="宋体"/>
                <w:b/>
                <w:bCs/>
                <w:highlight w:val="none"/>
                <w:lang w:val="en-US" w:eastAsia="zh-CN"/>
              </w:rPr>
            </w:pPr>
            <w:r>
              <w:rPr>
                <w:rFonts w:hint="eastAsia"/>
              </w:rPr>
              <w:t>已发生的更改包括：</w:t>
            </w:r>
            <w:r>
              <w:rPr>
                <w:rFonts w:hint="eastAsia"/>
                <w:b/>
                <w:bCs/>
                <w:highlight w:val="none"/>
                <w:lang w:eastAsia="zh-CN"/>
              </w:rPr>
              <w:t>——</w:t>
            </w:r>
            <w:r>
              <w:rPr>
                <w:rFonts w:hint="eastAsia"/>
                <w:b/>
                <w:bCs/>
                <w:highlight w:val="none"/>
                <w:lang w:val="en-US" w:eastAsia="zh-CN"/>
              </w:rPr>
              <w:t>未发生</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危险品使用</w:t>
            </w:r>
            <w:r>
              <w:rPr>
                <w:rFonts w:hint="eastAsia"/>
                <w:lang w:eastAsia="zh-CN"/>
              </w:rPr>
              <w:t>□</w:t>
            </w:r>
            <w:r>
              <w:rPr>
                <w:rFonts w:hint="eastAsia"/>
              </w:rPr>
              <w:t>厂区和车间内布局</w:t>
            </w:r>
            <w:r>
              <w:rPr>
                <w:rFonts w:hint="eastAsia"/>
                <w:lang w:eastAsia="zh-CN"/>
              </w:rPr>
              <w:t>□</w:t>
            </w:r>
            <w:r>
              <w:rPr>
                <w:rFonts w:hint="eastAsia"/>
              </w:rPr>
              <w:t>设备设施</w:t>
            </w:r>
            <w:r>
              <w:rPr>
                <w:rFonts w:hint="eastAsia"/>
                <w:lang w:eastAsia="zh-CN"/>
              </w:rPr>
              <w:t>□</w:t>
            </w:r>
            <w:r>
              <w:rPr>
                <w:rFonts w:hint="eastAsia"/>
              </w:rPr>
              <w:t>周边危险源</w:t>
            </w:r>
            <w:r>
              <w:rPr>
                <w:rFonts w:hint="eastAsia"/>
                <w:lang w:eastAsia="zh-CN"/>
              </w:rPr>
              <w:t>□</w:t>
            </w:r>
            <w:r>
              <w:rPr>
                <w:rFonts w:hint="eastAsia"/>
              </w:rPr>
              <w:t>施工场所</w:t>
            </w:r>
            <w:r>
              <w:rPr>
                <w:rFonts w:hint="eastAsia"/>
                <w:lang w:eastAsia="zh-CN"/>
              </w:rPr>
              <w:t>□</w:t>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组织识别了职业健康安全的潜在紧急情况及应急准备并做出响应所需的过程。对实际发生的紧急情况做出响应；以预防或减轻它所带来的职业健康安全危害；</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设备故障</w:t>
            </w:r>
            <w:r>
              <w:rPr>
                <w:rFonts w:hint="eastAsia"/>
                <w:lang w:eastAsia="zh-CN"/>
              </w:rPr>
              <w:t>□</w:t>
            </w:r>
            <w:r>
              <w:rPr>
                <w:rFonts w:hint="eastAsia"/>
              </w:rPr>
              <w:t>停水停电</w:t>
            </w:r>
            <w:r>
              <w:rPr>
                <w:rFonts w:hint="eastAsia"/>
                <w:lang w:eastAsia="zh-CN"/>
              </w:rPr>
              <w:t>□</w:t>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于</w:t>
            </w:r>
            <w:r>
              <w:rPr>
                <w:rFonts w:hint="eastAsia"/>
                <w:lang w:val="en-US" w:eastAsia="zh-CN"/>
              </w:rPr>
              <w:t>2021</w:t>
            </w:r>
            <w:r>
              <w:rPr>
                <w:rFonts w:hint="eastAsia"/>
              </w:rPr>
              <w:t>年</w:t>
            </w:r>
            <w:r>
              <w:rPr>
                <w:rFonts w:hint="eastAsia"/>
                <w:highlight w:val="none"/>
                <w:lang w:val="en-US" w:eastAsia="zh-CN"/>
              </w:rPr>
              <w:t>7</w:t>
            </w:r>
            <w:r>
              <w:rPr>
                <w:rFonts w:hint="eastAsia"/>
                <w:highlight w:val="none"/>
              </w:rPr>
              <w:t>月</w:t>
            </w:r>
            <w:r>
              <w:rPr>
                <w:rFonts w:hint="eastAsia"/>
                <w:highlight w:val="none"/>
                <w:lang w:val="en-US" w:eastAsia="zh-CN"/>
              </w:rPr>
              <w:t xml:space="preserve"> 18</w:t>
            </w:r>
            <w:r>
              <w:rPr>
                <w:rFonts w:hint="eastAsia"/>
                <w:highlight w:val="none"/>
              </w:rPr>
              <w:t>日</w:t>
            </w:r>
            <w:r>
              <w:rPr>
                <w:rFonts w:hint="eastAsia"/>
              </w:rPr>
              <w:t>进行了的演练；并总结了预案的可行性和有效性。</w:t>
            </w:r>
          </w:p>
          <w:p>
            <w:pPr>
              <w:keepNext w:val="0"/>
              <w:keepLines w:val="0"/>
              <w:suppressLineNumbers w:val="0"/>
              <w:spacing w:before="0" w:beforeAutospacing="0" w:after="0" w:afterAutospacing="0"/>
              <w:ind w:left="0" w:right="0"/>
              <w:rPr>
                <w:rFonts w:hint="eastAsia"/>
              </w:rPr>
            </w:pPr>
            <w:r>
              <w:rPr>
                <w:rFonts w:hint="eastAsia"/>
              </w:rPr>
              <w:t>定期评审并修订过程和策划的响应措施，特别是发生紧急情况后或进行试验后；</w:t>
            </w:r>
          </w:p>
          <w:p>
            <w:pPr>
              <w:keepNext w:val="0"/>
              <w:keepLines w:val="0"/>
              <w:suppressLineNumbers w:val="0"/>
              <w:spacing w:before="0" w:beforeAutospacing="0" w:after="0" w:afterAutospacing="0"/>
              <w:ind w:left="0" w:right="0"/>
              <w:rPr>
                <w:rFonts w:hint="eastAsia"/>
              </w:rPr>
            </w:pPr>
            <w:r>
              <w:rPr>
                <w:rFonts w:hint="eastAsia"/>
              </w:rPr>
              <w:t>向职业健康安全有关的相关方，包括在组织控制下工作的人员提供应急准备和响应相关的信息和培训。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rPr>
            </w:pPr>
            <w:r>
              <w:rPr>
                <w:rFonts w:hint="eastAsia"/>
              </w:rPr>
              <w:t>实施合规性评价的时间：</w:t>
            </w:r>
          </w:p>
          <w:p>
            <w:pPr>
              <w:keepNext w:val="0"/>
              <w:keepLines w:val="0"/>
              <w:suppressLineNumbers w:val="0"/>
              <w:spacing w:before="0" w:beforeAutospacing="0" w:after="0" w:afterAutospacing="0"/>
              <w:ind w:left="0" w:right="0"/>
              <w:rPr>
                <w:rFonts w:hint="default" w:eastAsia="宋体"/>
                <w:lang w:val="en-US" w:eastAsia="zh-CN"/>
              </w:rPr>
            </w:pPr>
            <w:r>
              <w:rPr>
                <w:rFonts w:hint="eastAsia"/>
                <w:lang w:eastAsia="zh-CN"/>
              </w:rPr>
              <w:t>☑</w:t>
            </w:r>
            <w:r>
              <w:rPr>
                <w:rFonts w:hint="eastAsia"/>
              </w:rPr>
              <w:t>定期（每年）：</w:t>
            </w:r>
            <w:r>
              <w:rPr>
                <w:rFonts w:hint="eastAsia"/>
                <w:u w:val="single"/>
                <w:lang w:val="en-US" w:eastAsia="zh-CN"/>
              </w:rPr>
              <w:t>2021年9月28日</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特殊情况（法规变化）：</w:t>
            </w:r>
            <w:r>
              <w:rPr>
                <w:rFonts w:hint="eastAsia"/>
                <w:lang w:val="en-US" w:eastAsia="zh-CN"/>
              </w:rPr>
              <w:t>2022</w:t>
            </w:r>
            <w:r>
              <w:rPr>
                <w:rFonts w:hint="eastAsia"/>
              </w:rPr>
              <w:t>年</w:t>
            </w:r>
            <w:r>
              <w:rPr>
                <w:rFonts w:hint="eastAsia"/>
                <w:highlight w:val="none"/>
                <w:lang w:val="en-US" w:eastAsia="zh-CN"/>
              </w:rPr>
              <w:t xml:space="preserve">  1 </w:t>
            </w:r>
            <w:r>
              <w:rPr>
                <w:rFonts w:hint="eastAsia"/>
                <w:highlight w:val="none"/>
              </w:rPr>
              <w:t>月</w:t>
            </w:r>
            <w:r>
              <w:rPr>
                <w:rFonts w:hint="eastAsia"/>
                <w:highlight w:val="none"/>
                <w:lang w:val="en-US" w:eastAsia="zh-CN"/>
              </w:rPr>
              <w:t xml:space="preserve"> 26 </w:t>
            </w:r>
            <w:r>
              <w:rPr>
                <w:rFonts w:hint="eastAsia"/>
                <w:highlight w:val="none"/>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组织在适当阶段实施策划的安排，以验证环境法律法规的要求已得到满足。</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《作业场所有害物质监测报告》编号：</w:t>
            </w:r>
            <w:r>
              <w:rPr>
                <w:rFonts w:hint="eastAsia"/>
                <w:lang w:val="en-US" w:eastAsia="zh-CN"/>
              </w:rPr>
              <w:t>ZJK12</w:t>
            </w:r>
            <w:r>
              <w:rPr>
                <w:rFonts w:hint="eastAsia"/>
                <w:highlight w:val="none"/>
                <w:lang w:val="en-US" w:eastAsia="zh-CN"/>
              </w:rPr>
              <w:t xml:space="preserve">1 -431；2021-11-08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职业病体检：</w:t>
            </w:r>
            <w:r>
              <w:rPr>
                <w:rFonts w:hint="eastAsia"/>
                <w:lang w:eastAsia="zh-CN"/>
              </w:rPr>
              <w:t>□</w:t>
            </w:r>
            <w:r>
              <w:rPr>
                <w:rFonts w:hint="eastAsia"/>
              </w:rPr>
              <w:t>入职</w:t>
            </w:r>
            <w:r>
              <w:rPr>
                <w:rFonts w:hint="eastAsia"/>
                <w:lang w:eastAsia="zh-CN"/>
              </w:rPr>
              <w:t>□</w:t>
            </w:r>
            <w:r>
              <w:rPr>
                <w:rFonts w:hint="eastAsia"/>
              </w:rPr>
              <w:t>离职</w:t>
            </w:r>
            <w:r>
              <w:rPr>
                <w:rFonts w:hint="eastAsia"/>
                <w:lang w:eastAsia="zh-CN"/>
              </w:rPr>
              <w:t>☑</w:t>
            </w:r>
            <w:r>
              <w:rPr>
                <w:rFonts w:hint="eastAsia"/>
              </w:rPr>
              <w:t>在职（定期）</w:t>
            </w:r>
          </w:p>
          <w:p>
            <w:pPr>
              <w:keepNext w:val="0"/>
              <w:keepLines w:val="0"/>
              <w:suppressLineNumbers w:val="0"/>
              <w:spacing w:before="0" w:beforeAutospacing="0" w:after="0" w:afterAutospacing="0"/>
              <w:ind w:left="0" w:right="0"/>
              <w:rPr>
                <w:rFonts w:hint="eastAsia"/>
              </w:rPr>
            </w:pPr>
            <w:r>
              <w:rPr>
                <w:rFonts w:hint="eastAsia"/>
              </w:rPr>
              <w:t>《职业病体检》</w:t>
            </w:r>
            <w:r>
              <w:rPr>
                <w:rFonts w:hint="eastAsia"/>
                <w:lang w:val="en-US" w:eastAsia="zh-CN"/>
              </w:rPr>
              <w:t xml:space="preserve"> </w:t>
            </w:r>
            <w:r>
              <w:rPr>
                <w:rFonts w:hint="eastAsia"/>
              </w:rPr>
              <w:t>：</w:t>
            </w:r>
            <w:r>
              <w:rPr>
                <w:rFonts w:hint="eastAsia"/>
                <w:u w:val="single"/>
                <w:lang w:val="en-US" w:eastAsia="zh-CN"/>
              </w:rPr>
              <w:t xml:space="preserve"> </w:t>
            </w:r>
            <w:r>
              <w:rPr>
                <w:rFonts w:hint="eastAsia"/>
                <w:highlight w:val="none"/>
                <w:u w:val="single"/>
                <w:lang w:val="en-US" w:eastAsia="zh-CN"/>
              </w:rPr>
              <w:t xml:space="preserve">共22名员工； 2021-12-21          </w:t>
            </w:r>
            <w:r>
              <w:rPr>
                <w:rFonts w:hint="eastAsia"/>
                <w:lang w:val="en-US" w:eastAsia="zh-CN"/>
              </w:rPr>
              <w:t xml:space="preserve"> </w:t>
            </w:r>
            <w:r>
              <w:rPr>
                <w:rFonts w:hint="eastAsia"/>
              </w:rPr>
              <w:t>。</w:t>
            </w:r>
          </w:p>
          <w:p>
            <w:pPr>
              <w:keepNext w:val="0"/>
              <w:keepLines w:val="0"/>
              <w:suppressLineNumbers w:val="0"/>
              <w:spacing w:before="0" w:beforeAutospacing="0" w:after="0" w:afterAutospacing="0"/>
              <w:ind w:left="0" w:right="0"/>
              <w:rPr>
                <w:rFonts w:hint="eastAsia"/>
                <w:highlight w:val="none"/>
              </w:rPr>
            </w:pPr>
            <w:r>
              <w:rPr>
                <w:rFonts w:hint="eastAsia"/>
              </w:rPr>
              <w:t>《建筑消防检测报告》</w:t>
            </w:r>
            <w:r>
              <w:rPr>
                <w:rFonts w:hint="eastAsia"/>
                <w:lang w:val="en-US" w:eastAsia="zh-CN"/>
              </w:rPr>
              <w:t xml:space="preserve"> </w:t>
            </w:r>
            <w:r>
              <w:rPr>
                <w:rFonts w:hint="eastAsia"/>
              </w:rPr>
              <w:t>：</w:t>
            </w:r>
            <w:r>
              <w:rPr>
                <w:rFonts w:hint="eastAsia"/>
                <w:lang w:val="en-US" w:eastAsia="zh-CN"/>
              </w:rPr>
              <w:t>签订了消防维保合同，</w:t>
            </w:r>
            <w:r>
              <w:rPr>
                <w:rFonts w:hint="eastAsia"/>
                <w:highlight w:val="none"/>
                <w:lang w:val="en-US" w:eastAsia="zh-CN"/>
              </w:rPr>
              <w:t xml:space="preserve">每月进行维保，同时检测 </w:t>
            </w:r>
            <w:r>
              <w:rPr>
                <w:rFonts w:hint="eastAsia"/>
                <w:highlight w:val="none"/>
              </w:rPr>
              <w:t>。</w:t>
            </w:r>
          </w:p>
          <w:p>
            <w:pPr>
              <w:keepNext w:val="0"/>
              <w:keepLines w:val="0"/>
              <w:suppressLineNumbers w:val="0"/>
              <w:spacing w:before="0" w:beforeAutospacing="0" w:after="0" w:afterAutospacing="0"/>
              <w:ind w:left="0" w:right="0"/>
              <w:rPr>
                <w:rFonts w:hint="eastAsia" w:eastAsia="宋体"/>
                <w:lang w:eastAsia="zh-CN"/>
              </w:rPr>
            </w:pPr>
            <w:r>
              <w:rPr>
                <w:rFonts w:hint="eastAsia"/>
              </w:rPr>
              <w:t>《防雷检测报告》</w:t>
            </w:r>
            <w:r>
              <w:rPr>
                <w:rFonts w:hint="eastAsia"/>
                <w:lang w:val="en-US" w:eastAsia="zh-CN"/>
              </w:rPr>
              <w:t xml:space="preserve"> </w:t>
            </w:r>
            <w:r>
              <w:rPr>
                <w:rFonts w:hint="eastAsia"/>
              </w:rPr>
              <w:t>：</w:t>
            </w:r>
            <w:r>
              <w:rPr>
                <w:rFonts w:hint="eastAsia"/>
                <w:highlight w:val="none"/>
                <w:lang w:val="en-US" w:eastAsia="zh-CN"/>
              </w:rPr>
              <w:t xml:space="preserve">已签订合同，并于1月18日检测，报告没有出来 </w:t>
            </w:r>
            <w:r>
              <w:rPr>
                <w:rFonts w:hint="eastAsia"/>
                <w:highlight w:val="none"/>
              </w:rPr>
              <w:t>。</w:t>
            </w:r>
            <w:r>
              <w:rPr>
                <w:rFonts w:hint="eastAsia"/>
                <w:highlight w:val="none"/>
                <w:lang w:eastAsia="zh-CN"/>
              </w:rPr>
              <w:t>（</w:t>
            </w:r>
            <w:r>
              <w:rPr>
                <w:rFonts w:hint="eastAsia"/>
                <w:highlight w:val="none"/>
                <w:lang w:val="en-US" w:eastAsia="zh-CN"/>
              </w:rPr>
              <w:t>下次审核跟踪</w:t>
            </w:r>
            <w:r>
              <w:rPr>
                <w:rFonts w:hint="eastAsia"/>
                <w:highlight w:val="none"/>
                <w:lang w:eastAsia="zh-CN"/>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w:t>
            </w:r>
            <w:r>
              <w:rPr>
                <w:rFonts w:hint="eastAsia"/>
                <w:lang w:val="en-US" w:eastAsia="zh-CN"/>
              </w:rPr>
              <w:t>3</w:t>
            </w:r>
            <w:r>
              <w:rPr>
                <w:rFonts w:hint="eastAsia"/>
              </w:rPr>
              <w:t>日实施了职业健康安全管理体系内部审核，对职业健康安全管理体系的符合性和有效性进行了审核。内审发现的</w:t>
            </w:r>
            <w:r>
              <w:rPr>
                <w:rFonts w:hint="eastAsia"/>
                <w:lang w:val="en-US" w:eastAsia="zh-CN"/>
              </w:rPr>
              <w:t xml:space="preserve">1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keepNext w:val="0"/>
              <w:keepLines w:val="0"/>
              <w:suppressLineNumbers w:val="0"/>
              <w:spacing w:before="0" w:beforeAutospacing="0" w:after="0" w:afterAutospacing="0"/>
              <w:ind w:left="0" w:right="0"/>
              <w:rPr>
                <w:rFonts w:hint="eastAsia"/>
              </w:rPr>
            </w:pPr>
            <w:r>
              <w:rPr>
                <w:rFonts w:hint="eastAsia"/>
              </w:rPr>
              <w:t>组织将内部审核的结果的信息沟通给：</w:t>
            </w:r>
            <w:r>
              <w:rPr>
                <w:rFonts w:hint="eastAsia"/>
                <w:lang w:eastAsia="zh-CN"/>
              </w:rPr>
              <w:t>☑</w:t>
            </w:r>
            <w:r>
              <w:rPr>
                <w:rFonts w:hint="eastAsia"/>
              </w:rPr>
              <w:t>相关的工作人员</w:t>
            </w:r>
            <w:r>
              <w:rPr>
                <w:rFonts w:hint="eastAsia"/>
                <w:lang w:eastAsia="zh-CN"/>
              </w:rPr>
              <w:t>☑</w:t>
            </w:r>
            <w:r>
              <w:rPr>
                <w:rFonts w:hint="eastAsia"/>
              </w:rPr>
              <w:t>员工代表</w:t>
            </w:r>
          </w:p>
          <w:p>
            <w:pPr>
              <w:keepNext w:val="0"/>
              <w:keepLines w:val="0"/>
              <w:suppressLineNumbers w:val="0"/>
              <w:spacing w:before="0" w:beforeAutospacing="0" w:after="0" w:afterAutospacing="0"/>
              <w:ind w:left="0" w:right="0"/>
              <w:rPr>
                <w:rFonts w:hint="default"/>
                <w:lang w:val="en-US"/>
              </w:rPr>
            </w:pPr>
            <w:r>
              <w:rPr>
                <w:rFonts w:hint="eastAsia"/>
                <w:lang w:val="en-US" w:eastAsia="zh-CN"/>
              </w:rPr>
              <w:t>于2022年3月10~20日，对增加的28家分公司进行了补充内部审核。没有开具不符合项。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2021年12月20日</w:t>
            </w:r>
            <w:r>
              <w:rPr>
                <w:rFonts w:hint="eastAsia"/>
              </w:rPr>
              <w:t>对组织的职业健康安全管理体系进行了评审，以确保其持续的适宜性、充分性和有效性；管理评审输入、输出均按要求提供。并对提出的改进措施进行了落实。</w:t>
            </w:r>
          </w:p>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于2022年3月27日，对纳入的28家分公司进行了补充管理评审。改进措施为加强对顾客需求的调查，不断扩大市场。</w:t>
            </w:r>
          </w:p>
          <w:p>
            <w:pPr>
              <w:keepNext w:val="0"/>
              <w:keepLines w:val="0"/>
              <w:suppressLineNumbers w:val="0"/>
              <w:spacing w:before="0" w:beforeAutospacing="0" w:after="0" w:afterAutospacing="0"/>
              <w:ind w:left="0" w:right="0"/>
              <w:rPr>
                <w:rFonts w:hint="eastAsia"/>
              </w:rPr>
            </w:pPr>
            <w:r>
              <w:rPr>
                <w:rFonts w:hint="eastAsia"/>
              </w:rPr>
              <w:t>组织将管理评审的改进措施的信息沟通给：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事件调查、不符合、纠正措施和持续改善措施</w:t>
            </w: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组织已确定和选择改进机会，并采取必要措施改进职业健康安全管理体系，实现其职业健康安全管理体系的预期结果。</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组织针对职业健康安全管理体系运行中的事件(工作有关的伤害或疾病及不利健康)和其他职业健康和安全相关的不符合进行了事件调查、有效纠正和纠正措施。</w:t>
            </w:r>
          </w:p>
          <w:p>
            <w:pPr>
              <w:keepNext w:val="0"/>
              <w:keepLines w:val="0"/>
              <w:suppressLineNumbers w:val="0"/>
              <w:spacing w:before="0" w:beforeAutospacing="0" w:after="0" w:afterAutospacing="0"/>
              <w:ind w:left="0" w:right="0"/>
              <w:rPr>
                <w:rFonts w:hint="eastAsia"/>
              </w:rPr>
            </w:pPr>
            <w:r>
              <w:rPr>
                <w:rFonts w:hint="eastAsia"/>
              </w:rPr>
              <w:t>针对下列方面采取了事件调查：</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未遂事件</w:t>
            </w:r>
            <w:r>
              <w:rPr>
                <w:rFonts w:hint="eastAsia"/>
                <w:lang w:eastAsia="zh-CN"/>
              </w:rPr>
              <w:t>□</w:t>
            </w:r>
            <w:r>
              <w:rPr>
                <w:rFonts w:hint="eastAsia"/>
              </w:rPr>
              <w:t>工伤事件</w:t>
            </w:r>
            <w:r>
              <w:rPr>
                <w:rFonts w:hint="eastAsia"/>
                <w:lang w:eastAsia="zh-CN"/>
              </w:rPr>
              <w:t>□</w:t>
            </w:r>
            <w:r>
              <w:rPr>
                <w:rFonts w:hint="eastAsia"/>
              </w:rPr>
              <w:t>职业病体检</w:t>
            </w:r>
            <w:r>
              <w:rPr>
                <w:rFonts w:hint="eastAsia"/>
                <w:lang w:eastAsia="zh-CN"/>
              </w:rPr>
              <w:t>□</w:t>
            </w:r>
            <w:r>
              <w:rPr>
                <w:rFonts w:hint="eastAsia"/>
              </w:rPr>
              <w:t>危化品泄露</w:t>
            </w:r>
            <w:r>
              <w:rPr>
                <w:rFonts w:hint="eastAsia"/>
                <w:lang w:eastAsia="zh-CN"/>
              </w:rPr>
              <w:t>□</w:t>
            </w:r>
            <w:r>
              <w:rPr>
                <w:rFonts w:hint="eastAsia"/>
              </w:rPr>
              <w:t>火灾</w:t>
            </w:r>
            <w:r>
              <w:rPr>
                <w:rFonts w:hint="eastAsia"/>
                <w:lang w:eastAsia="zh-CN"/>
              </w:rPr>
              <w:t>□</w:t>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针对下列方面采取了纠正措施：</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检测结果不合格</w:t>
            </w:r>
            <w:r>
              <w:rPr>
                <w:rFonts w:hint="eastAsia"/>
                <w:lang w:eastAsia="zh-CN"/>
              </w:rPr>
              <w:t>□</w:t>
            </w:r>
            <w:r>
              <w:rPr>
                <w:rFonts w:hint="eastAsia"/>
              </w:rPr>
              <w:t>自我检查的不符合</w:t>
            </w:r>
            <w:r>
              <w:rPr>
                <w:rFonts w:hint="eastAsia"/>
                <w:lang w:eastAsia="zh-CN"/>
              </w:rPr>
              <w:t>□</w:t>
            </w:r>
            <w:r>
              <w:rPr>
                <w:rFonts w:hint="eastAsia"/>
              </w:rPr>
              <w:t>相关方投诉</w:t>
            </w:r>
            <w:r>
              <w:rPr>
                <w:rFonts w:hint="eastAsia"/>
                <w:lang w:eastAsia="zh-CN"/>
              </w:rPr>
              <w:t>☑</w:t>
            </w:r>
            <w:r>
              <w:rPr>
                <w:rFonts w:hint="eastAsia"/>
              </w:rPr>
              <w:t>主管部门要求整改</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ascii="Wingdings" w:hAnsi="Wingdings"/>
              </w:rPr>
              <w:t>¨</w:t>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组织将事件调查和纠正措施的信息沟通给：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keepNext w:val="0"/>
              <w:keepLines w:val="0"/>
              <w:suppressLineNumbers w:val="0"/>
              <w:spacing w:before="0" w:beforeAutospacing="0" w:after="0" w:afterAutospacing="0"/>
              <w:ind w:left="0" w:right="0"/>
              <w:rPr>
                <w:rFonts w:hint="eastAsia"/>
              </w:rPr>
            </w:pPr>
          </w:p>
        </w:tc>
        <w:tc>
          <w:tcPr>
            <w:tcW w:w="8748" w:type="dxa"/>
            <w:shd w:val="clear" w:color="auto" w:fill="F2DCDC" w:themeFill="accent2" w:themeFillTint="32"/>
          </w:tcPr>
          <w:p>
            <w:pPr>
              <w:keepNext w:val="0"/>
              <w:keepLines w:val="0"/>
              <w:suppressLineNumbers w:val="0"/>
              <w:spacing w:before="0" w:beforeAutospacing="0" w:after="0" w:afterAutospacing="0"/>
              <w:ind w:left="0" w:right="0"/>
              <w:rPr>
                <w:rFonts w:hint="eastAsia"/>
              </w:rPr>
            </w:pPr>
            <w:r>
              <w:rPr>
                <w:rFonts w:hint="eastAsia"/>
              </w:rPr>
              <w:t>组织持续改进了职业健康安全管理体系的适宜性、充分性和有效性，保留了作为持续改进证据的文件化信息。</w:t>
            </w:r>
          </w:p>
          <w:p>
            <w:pPr>
              <w:keepNext w:val="0"/>
              <w:keepLines w:val="0"/>
              <w:suppressLineNumbers w:val="0"/>
              <w:spacing w:before="0" w:beforeAutospacing="0" w:after="0" w:afterAutospacing="0"/>
              <w:ind w:left="0" w:right="0"/>
              <w:rPr>
                <w:rFonts w:hint="eastAsi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GB"/>
              </w:rPr>
              <w:t>标准条款</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4.1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4.2</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4.3</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4.4</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5.1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5.2</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5.3</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5.4</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6.1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GB"/>
              </w:rPr>
              <w:t>评价*)</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不符合数量</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GB"/>
              </w:rPr>
              <w:t>标准条款</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7.1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7.2</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7.3</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7.4</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7.5</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8.1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8.2</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9.1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9.2</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GB"/>
              </w:rPr>
              <w:t>评价*)</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3</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不符合数量</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01</w:t>
            </w:r>
          </w:p>
        </w:tc>
        <w:tc>
          <w:tcPr>
            <w:tcW w:w="769" w:type="dxa"/>
            <w:tcBorders>
              <w:bottom w:val="single" w:color="auto" w:sz="4" w:space="0"/>
            </w:tcBorders>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tcBorders>
              <w:bottom w:val="single" w:color="auto" w:sz="4" w:space="0"/>
            </w:tcBorders>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tcBorders>
              <w:bottom w:val="single" w:color="auto" w:sz="4" w:space="0"/>
            </w:tcBorders>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tcBorders>
              <w:bottom w:val="single" w:color="auto" w:sz="4" w:space="0"/>
            </w:tcBorders>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GB"/>
              </w:rPr>
              <w:t>标准条款</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10.1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10.2</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10.3</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GB"/>
              </w:rPr>
              <w:t>评价*)</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r>
              <w:rPr>
                <w:rFonts w:hint="eastAsia"/>
              </w:rPr>
              <w:t>不符合数量</w:t>
            </w: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8"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c>
          <w:tcPr>
            <w:tcW w:w="769" w:type="dxa"/>
            <w:shd w:val="clear" w:color="auto" w:fill="F2DCDC" w:themeFill="accent2" w:themeFillTint="32"/>
            <w:vAlign w:val="center"/>
          </w:tcPr>
          <w:p>
            <w:pPr>
              <w:keepNext w:val="0"/>
              <w:keepLines w:val="0"/>
              <w:suppressLineNumbers w:val="0"/>
              <w:spacing w:before="0" w:beforeAutospacing="0" w:after="0" w:afterAutospacing="0"/>
              <w:ind w:left="0" w:right="0"/>
              <w:rPr>
                <w:rFonts w:hint="eastAsia"/>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rPr>
          <w:rFonts w:hint="default" w:eastAsia="微软雅黑"/>
          <w:lang w:val="en-US" w:eastAsia="zh-CN"/>
        </w:rPr>
      </w:pPr>
      <w:r>
        <w:rPr>
          <w:rFonts w:hint="eastAsia" w:eastAsia="微软雅黑"/>
          <w:lang w:val="en-US" w:eastAsia="zh-CN"/>
        </w:rPr>
        <w:t>附件：总公司证书内容</w:t>
      </w:r>
    </w:p>
    <w:p>
      <w:pPr>
        <w:pStyle w:val="2"/>
        <w:rPr>
          <w:rFonts w:hint="default" w:eastAsia="微软雅黑"/>
          <w:lang w:val="en-US" w:eastAsia="zh-CN"/>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7D06C5CA"/>
    <w:multiLevelType w:val="singleLevel"/>
    <w:tmpl w:val="7D06C5C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25609B1"/>
    <w:rsid w:val="027D412F"/>
    <w:rsid w:val="03B60BF9"/>
    <w:rsid w:val="04BC3FEE"/>
    <w:rsid w:val="050807A2"/>
    <w:rsid w:val="07F742A4"/>
    <w:rsid w:val="08A6123D"/>
    <w:rsid w:val="093347C5"/>
    <w:rsid w:val="09734E97"/>
    <w:rsid w:val="0AED5B81"/>
    <w:rsid w:val="0C3760D7"/>
    <w:rsid w:val="0E6B3550"/>
    <w:rsid w:val="0E9D2B94"/>
    <w:rsid w:val="0F2F1860"/>
    <w:rsid w:val="0F543075"/>
    <w:rsid w:val="0F544C89"/>
    <w:rsid w:val="0F5F7242"/>
    <w:rsid w:val="120B37DD"/>
    <w:rsid w:val="15B825AF"/>
    <w:rsid w:val="16CD5BE6"/>
    <w:rsid w:val="17F80022"/>
    <w:rsid w:val="190909D0"/>
    <w:rsid w:val="197611A4"/>
    <w:rsid w:val="1A380C99"/>
    <w:rsid w:val="1B365761"/>
    <w:rsid w:val="1B59213E"/>
    <w:rsid w:val="1B670CB1"/>
    <w:rsid w:val="1C403BF3"/>
    <w:rsid w:val="1DD033F2"/>
    <w:rsid w:val="1DD7559C"/>
    <w:rsid w:val="1E375F38"/>
    <w:rsid w:val="1E7C3438"/>
    <w:rsid w:val="1EA51D2D"/>
    <w:rsid w:val="1EB10DD4"/>
    <w:rsid w:val="20441405"/>
    <w:rsid w:val="20DF4E94"/>
    <w:rsid w:val="2110329F"/>
    <w:rsid w:val="21425F98"/>
    <w:rsid w:val="21D03F75"/>
    <w:rsid w:val="22C85327"/>
    <w:rsid w:val="22ED286B"/>
    <w:rsid w:val="237D2742"/>
    <w:rsid w:val="24117CE6"/>
    <w:rsid w:val="2483741A"/>
    <w:rsid w:val="259D70CC"/>
    <w:rsid w:val="26946FC8"/>
    <w:rsid w:val="26F93DA0"/>
    <w:rsid w:val="26F954CE"/>
    <w:rsid w:val="284F6588"/>
    <w:rsid w:val="29170CD9"/>
    <w:rsid w:val="29203EAF"/>
    <w:rsid w:val="2AE622C4"/>
    <w:rsid w:val="2B4019A6"/>
    <w:rsid w:val="2C077995"/>
    <w:rsid w:val="2D522E91"/>
    <w:rsid w:val="2DEC0BF0"/>
    <w:rsid w:val="2E854E15"/>
    <w:rsid w:val="2F3708D5"/>
    <w:rsid w:val="309D0A4B"/>
    <w:rsid w:val="312B6CA5"/>
    <w:rsid w:val="33093FF2"/>
    <w:rsid w:val="35B614A7"/>
    <w:rsid w:val="362E0580"/>
    <w:rsid w:val="376B5015"/>
    <w:rsid w:val="3A9D6889"/>
    <w:rsid w:val="3AF70469"/>
    <w:rsid w:val="3B20692C"/>
    <w:rsid w:val="3D580246"/>
    <w:rsid w:val="40F204B0"/>
    <w:rsid w:val="40F62000"/>
    <w:rsid w:val="410B513B"/>
    <w:rsid w:val="41410DFB"/>
    <w:rsid w:val="41466412"/>
    <w:rsid w:val="417E274D"/>
    <w:rsid w:val="41B57AD4"/>
    <w:rsid w:val="42AB0C22"/>
    <w:rsid w:val="42B60668"/>
    <w:rsid w:val="42D96731"/>
    <w:rsid w:val="431E7600"/>
    <w:rsid w:val="437E6438"/>
    <w:rsid w:val="46B1257F"/>
    <w:rsid w:val="47184F87"/>
    <w:rsid w:val="4873326A"/>
    <w:rsid w:val="495062E2"/>
    <w:rsid w:val="4A32185E"/>
    <w:rsid w:val="4A3239D7"/>
    <w:rsid w:val="4A5B2F2E"/>
    <w:rsid w:val="4BF947AC"/>
    <w:rsid w:val="4C6526A7"/>
    <w:rsid w:val="4CF84F81"/>
    <w:rsid w:val="4E4D029B"/>
    <w:rsid w:val="4E8B657F"/>
    <w:rsid w:val="515904A8"/>
    <w:rsid w:val="53035F10"/>
    <w:rsid w:val="54D73AF9"/>
    <w:rsid w:val="561042AB"/>
    <w:rsid w:val="56F17EAE"/>
    <w:rsid w:val="58584F50"/>
    <w:rsid w:val="5A144EA7"/>
    <w:rsid w:val="5B6F63A8"/>
    <w:rsid w:val="5E062ECB"/>
    <w:rsid w:val="5FCD4188"/>
    <w:rsid w:val="602F2A3B"/>
    <w:rsid w:val="62053A53"/>
    <w:rsid w:val="62416092"/>
    <w:rsid w:val="650A75D2"/>
    <w:rsid w:val="666909E2"/>
    <w:rsid w:val="66C57588"/>
    <w:rsid w:val="67635866"/>
    <w:rsid w:val="68223B52"/>
    <w:rsid w:val="68442DFB"/>
    <w:rsid w:val="68E93ED5"/>
    <w:rsid w:val="694E570D"/>
    <w:rsid w:val="6A114F5F"/>
    <w:rsid w:val="6BF92D72"/>
    <w:rsid w:val="6C2F7982"/>
    <w:rsid w:val="6CED7248"/>
    <w:rsid w:val="6D2869AA"/>
    <w:rsid w:val="6E0E3640"/>
    <w:rsid w:val="6EAE6FD3"/>
    <w:rsid w:val="71211781"/>
    <w:rsid w:val="72E642B8"/>
    <w:rsid w:val="72F74734"/>
    <w:rsid w:val="747800B5"/>
    <w:rsid w:val="762F092F"/>
    <w:rsid w:val="76EE66F5"/>
    <w:rsid w:val="78123E5D"/>
    <w:rsid w:val="781D7479"/>
    <w:rsid w:val="787F1669"/>
    <w:rsid w:val="78D31C07"/>
    <w:rsid w:val="7AB82530"/>
    <w:rsid w:val="7AD7296F"/>
    <w:rsid w:val="7BA63545"/>
    <w:rsid w:val="7BB3231A"/>
    <w:rsid w:val="7F9D1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jc w:val="center"/>
      <w:outlineLvl w:val="1"/>
    </w:pPr>
    <w:rPr>
      <w:rFonts w:ascii="宋体" w:hAnsi="宋体"/>
      <w:b/>
      <w:sz w:val="5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22029</Words>
  <Characters>23727</Characters>
  <Lines>150</Lines>
  <Paragraphs>42</Paragraphs>
  <TotalTime>2</TotalTime>
  <ScaleCrop>false</ScaleCrop>
  <LinksUpToDate>false</LinksUpToDate>
  <CharactersWithSpaces>24017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2022-04-15T03:15:00Z</cp:lastPrinted>
  <dcterms:modified xsi:type="dcterms:W3CDTF">2022-04-17T13:14:06Z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