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江西阳光安全设备集团有限公司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褚敏杰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