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10799-2024-Q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北京昊阳芯成电子有限公司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91110105MABMMQC39C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北京昊阳芯成电子有限公司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北京市朝阳区胜古中路2号院5号楼五层505、506室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北京市朝阳区胜古中路2号院5号楼五层505、506室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Q:集成电路芯片的销售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北京昊阳芯成电子有限公司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北京市朝阳区胜古中路2号院5号楼五层505、506室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北京市朝阳区胜古中路2号院5号楼五层505、506室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Q:集成电路芯片的销售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557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