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7D2B" w14:textId="77777777" w:rsidR="009B240B" w:rsidRDefault="0072779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9BAA9C0" w14:textId="77777777" w:rsidR="009B240B" w:rsidRDefault="0072779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90ED708" w14:textId="77777777" w:rsidR="009B240B" w:rsidRDefault="009B240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B240B" w14:paraId="772FCD1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95C3529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17024E9" w14:textId="1BB69CC5" w:rsidR="009B240B" w:rsidRDefault="00B11A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93252">
              <w:rPr>
                <w:szCs w:val="18"/>
              </w:rPr>
              <w:t>西安特普讯仪器设备有限公司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644CF44" w14:textId="77777777" w:rsidR="009B240B" w:rsidRDefault="007277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8D04EA1" w14:textId="77777777" w:rsidR="009B240B" w:rsidRDefault="007277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A6531AE" w14:textId="32EF6E8F" w:rsidR="009B240B" w:rsidRDefault="00B34C7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8.05.07</w:t>
            </w:r>
          </w:p>
        </w:tc>
      </w:tr>
      <w:tr w:rsidR="009B240B" w14:paraId="76F2DD4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FDB758B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1394A50" w14:textId="17A70875" w:rsidR="009B240B" w:rsidRDefault="00B11A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 w14:paraId="2DE4996F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5DEFDE8" w14:textId="0E2BB7C8" w:rsidR="009B240B" w:rsidRDefault="00533C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8.05.07</w:t>
            </w:r>
          </w:p>
        </w:tc>
        <w:tc>
          <w:tcPr>
            <w:tcW w:w="1719" w:type="dxa"/>
            <w:gridSpan w:val="2"/>
            <w:vAlign w:val="center"/>
          </w:tcPr>
          <w:p w14:paraId="46BF8B2B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D4ABAF3" w14:textId="4E41F73E" w:rsidR="009B240B" w:rsidRDefault="00B11A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企业会议室</w:t>
            </w:r>
          </w:p>
        </w:tc>
      </w:tr>
      <w:tr w:rsidR="009B240B" w14:paraId="7C15E061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E210227" w14:textId="77777777" w:rsidR="009B240B" w:rsidRDefault="007277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35C8615" w14:textId="77777777" w:rsidR="009B240B" w:rsidRDefault="007277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F90AD64" w14:textId="53B6D9AB" w:rsidR="009B240B" w:rsidRDefault="00B11A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14:paraId="6C58C664" w14:textId="77777777" w:rsidR="009B240B" w:rsidRDefault="009B24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4BFEE47" w14:textId="77777777" w:rsidR="009B240B" w:rsidRDefault="009B24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224EEAF" w14:textId="77777777" w:rsidR="009B240B" w:rsidRDefault="009B24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DE5A810" w14:textId="77777777" w:rsidR="009B240B" w:rsidRDefault="009B24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E6D2449" w14:textId="77777777" w:rsidR="009B240B" w:rsidRDefault="009B24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240B" w14:paraId="7565DC87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4DDD99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C3B3A3B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B8513D9" w14:textId="77777777" w:rsidR="00666D84" w:rsidRDefault="00666D84" w:rsidP="00666D84">
            <w:pPr>
              <w:spacing w:line="360" w:lineRule="auto"/>
              <w:ind w:firstLineChars="200" w:firstLine="402"/>
              <w:rPr>
                <w:b/>
                <w:sz w:val="20"/>
              </w:rPr>
            </w:pPr>
            <w:bookmarkStart w:id="2" w:name="_Hlk95481633"/>
            <w:r w:rsidRPr="00666D84">
              <w:rPr>
                <w:rFonts w:hint="eastAsia"/>
                <w:b/>
                <w:sz w:val="20"/>
              </w:rPr>
              <w:t>分子蒸馏系统生产流程：原材料检验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单元生产（温控单元、真空单元、电控单元：切割管材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内部配件摆放和焊接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接线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温控单元保温层制作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打压测试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充制冷剂并调试设备）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（与外购件蒸发室、进料罐、外冷阱）组件装配调试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发货</w:t>
            </w:r>
            <w:bookmarkEnd w:id="2"/>
          </w:p>
          <w:p w14:paraId="3F9CDFDB" w14:textId="77777777" w:rsidR="00666D84" w:rsidRDefault="00666D84" w:rsidP="00666D84">
            <w:pPr>
              <w:spacing w:line="360" w:lineRule="auto"/>
              <w:ind w:firstLineChars="200" w:firstLine="402"/>
              <w:rPr>
                <w:b/>
                <w:sz w:val="20"/>
              </w:rPr>
            </w:pPr>
            <w:r w:rsidRPr="00666D84">
              <w:rPr>
                <w:rFonts w:hint="eastAsia"/>
                <w:b/>
                <w:sz w:val="20"/>
              </w:rPr>
              <w:t>刮膜蒸发系统生产流程：原材料检验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单元生产（温控单元、真空单元、电控单元：切割管材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内部配件摆放和焊接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接线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温控单元保温层制作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打压测试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充制冷剂并调试设备）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（温控单元、真空单元、电控单元与外购件蒸发室、外冷阱）组件装配调试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发货</w:t>
            </w:r>
          </w:p>
          <w:p w14:paraId="4735C8D1" w14:textId="3CF93617" w:rsidR="00666D84" w:rsidRPr="00666D84" w:rsidRDefault="00666D84" w:rsidP="00666D84">
            <w:pPr>
              <w:spacing w:line="360" w:lineRule="auto"/>
              <w:ind w:firstLineChars="200" w:firstLine="402"/>
              <w:rPr>
                <w:b/>
                <w:sz w:val="20"/>
              </w:rPr>
            </w:pPr>
            <w:r w:rsidRPr="00666D84">
              <w:rPr>
                <w:rFonts w:hint="eastAsia"/>
                <w:b/>
                <w:sz w:val="20"/>
              </w:rPr>
              <w:t>过滤器生产流程：原材料检验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切割管材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组装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检验和调试设备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打包发货</w:t>
            </w:r>
          </w:p>
        </w:tc>
      </w:tr>
      <w:tr w:rsidR="009B240B" w14:paraId="6B0B060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FCA28BE" w14:textId="77777777" w:rsidR="009B240B" w:rsidRDefault="007277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6989EB0B" w14:textId="03C02900" w:rsidR="009B240B" w:rsidRDefault="00666D84">
            <w:pPr>
              <w:snapToGrid w:val="0"/>
              <w:spacing w:line="280" w:lineRule="exact"/>
              <w:rPr>
                <w:b/>
                <w:sz w:val="20"/>
              </w:rPr>
            </w:pPr>
            <w:r w:rsidRPr="00666D84">
              <w:rPr>
                <w:rFonts w:hint="eastAsia"/>
                <w:b/>
                <w:sz w:val="20"/>
              </w:rPr>
              <w:t>关键过程为充制冷剂，</w:t>
            </w:r>
            <w:r w:rsidR="00943767">
              <w:rPr>
                <w:rFonts w:hint="eastAsia"/>
                <w:b/>
                <w:sz w:val="20"/>
              </w:rPr>
              <w:t>参数：电流：达到额定电流的</w:t>
            </w:r>
            <w:r w:rsidR="00943767">
              <w:rPr>
                <w:rFonts w:hint="eastAsia"/>
                <w:b/>
                <w:sz w:val="20"/>
              </w:rPr>
              <w:t>8</w:t>
            </w:r>
            <w:r w:rsidR="00943767">
              <w:rPr>
                <w:b/>
                <w:sz w:val="20"/>
              </w:rPr>
              <w:t>0</w:t>
            </w:r>
            <w:r w:rsidR="00943767">
              <w:rPr>
                <w:rFonts w:hint="eastAsia"/>
                <w:b/>
                <w:sz w:val="20"/>
              </w:rPr>
              <w:t>%</w:t>
            </w:r>
            <w:r w:rsidR="00394B42">
              <w:rPr>
                <w:rFonts w:hint="eastAsia"/>
                <w:b/>
                <w:sz w:val="20"/>
              </w:rPr>
              <w:t>，</w:t>
            </w:r>
            <w:r w:rsidR="00943767">
              <w:rPr>
                <w:rFonts w:hint="eastAsia"/>
                <w:b/>
                <w:sz w:val="20"/>
              </w:rPr>
              <w:t>低于额定温度</w:t>
            </w:r>
            <w:r w:rsidR="00943767">
              <w:rPr>
                <w:rFonts w:hint="eastAsia"/>
                <w:b/>
                <w:sz w:val="20"/>
              </w:rPr>
              <w:t>5</w:t>
            </w:r>
            <w:r w:rsidR="00943767">
              <w:rPr>
                <w:rFonts w:hint="eastAsia"/>
                <w:b/>
                <w:sz w:val="20"/>
              </w:rPr>
              <w:t>摄氏度</w:t>
            </w:r>
            <w:r w:rsidR="00394B42">
              <w:rPr>
                <w:rFonts w:hint="eastAsia"/>
                <w:b/>
                <w:sz w:val="20"/>
              </w:rPr>
              <w:t>，压力</w:t>
            </w:r>
            <w:r w:rsidR="00394B42">
              <w:rPr>
                <w:rFonts w:hint="eastAsia"/>
                <w:b/>
                <w:sz w:val="20"/>
              </w:rPr>
              <w:t>1</w:t>
            </w:r>
            <w:r w:rsidR="00394B42">
              <w:rPr>
                <w:b/>
                <w:sz w:val="20"/>
              </w:rPr>
              <w:t>MP</w:t>
            </w:r>
            <w:r w:rsidR="00394B42">
              <w:rPr>
                <w:rFonts w:hint="eastAsia"/>
                <w:b/>
                <w:sz w:val="20"/>
              </w:rPr>
              <w:t>a</w:t>
            </w:r>
            <w:r w:rsidR="00943767">
              <w:rPr>
                <w:rFonts w:hint="eastAsia"/>
                <w:b/>
                <w:sz w:val="20"/>
              </w:rPr>
              <w:t>。</w:t>
            </w:r>
          </w:p>
        </w:tc>
      </w:tr>
      <w:tr w:rsidR="009B240B" w14:paraId="5AC77FB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F2E5C7" w14:textId="77777777" w:rsidR="009B240B" w:rsidRDefault="0072779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4DE62C7" w14:textId="77777777" w:rsidR="00B40C7D" w:rsidRPr="00B34C7D" w:rsidRDefault="00B40C7D" w:rsidP="00B40C7D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原油简易蒸馏试验方法</w:t>
            </w:r>
            <w:r w:rsidRPr="00B34C7D">
              <w:rPr>
                <w:rFonts w:hint="eastAsia"/>
                <w:b/>
                <w:sz w:val="20"/>
              </w:rPr>
              <w:t>GB/T 18611-2015</w:t>
            </w:r>
          </w:p>
          <w:p w14:paraId="3280325A" w14:textId="77777777" w:rsidR="00B40C7D" w:rsidRPr="00B34C7D" w:rsidRDefault="00B40C7D" w:rsidP="00B40C7D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原油蒸馏标准试验方法</w:t>
            </w:r>
            <w:r w:rsidRPr="00B34C7D">
              <w:rPr>
                <w:rFonts w:hint="eastAsia"/>
                <w:b/>
                <w:sz w:val="20"/>
              </w:rPr>
              <w:t xml:space="preserve"> 15-</w:t>
            </w:r>
            <w:r w:rsidRPr="00B34C7D">
              <w:rPr>
                <w:rFonts w:hint="eastAsia"/>
                <w:b/>
                <w:sz w:val="20"/>
              </w:rPr>
              <w:t>理论塔板蒸馏柱</w:t>
            </w:r>
            <w:r w:rsidRPr="00B34C7D">
              <w:rPr>
                <w:rFonts w:hint="eastAsia"/>
                <w:b/>
                <w:sz w:val="20"/>
              </w:rPr>
              <w:t>GB/T 17280-2017</w:t>
            </w:r>
          </w:p>
          <w:p w14:paraId="7B187A2A" w14:textId="77777777" w:rsidR="00B40C7D" w:rsidRPr="00B34C7D" w:rsidRDefault="00B40C7D" w:rsidP="00B40C7D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薄膜蒸发器</w:t>
            </w:r>
            <w:r w:rsidRPr="00B34C7D">
              <w:rPr>
                <w:rFonts w:hint="eastAsia"/>
                <w:b/>
                <w:sz w:val="20"/>
              </w:rPr>
              <w:t>HG/T 5221-2017</w:t>
            </w:r>
          </w:p>
          <w:p w14:paraId="2165D5CB" w14:textId="638E24F1" w:rsidR="009B240B" w:rsidRPr="00B40C7D" w:rsidRDefault="00B40C7D" w:rsidP="00B40C7D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rFonts w:ascii="瀹嬩綋" w:eastAsia="瀹嬩綋" w:hAnsi="宋体" w:cs="宋体"/>
                <w:color w:val="000000"/>
                <w:kern w:val="0"/>
                <w:sz w:val="22"/>
              </w:rPr>
            </w:pPr>
            <w:r w:rsidRPr="00B34C7D">
              <w:rPr>
                <w:rFonts w:hint="eastAsia"/>
                <w:b/>
                <w:sz w:val="20"/>
              </w:rPr>
              <w:t>空气过滤器</w:t>
            </w:r>
            <w:r w:rsidRPr="00B34C7D">
              <w:rPr>
                <w:rFonts w:hint="eastAsia"/>
                <w:b/>
                <w:sz w:val="20"/>
              </w:rPr>
              <w:t>GB/T 14295-2019</w:t>
            </w:r>
          </w:p>
        </w:tc>
      </w:tr>
      <w:tr w:rsidR="009B240B" w14:paraId="3C24134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7ABD49" w14:textId="77777777" w:rsidR="009B240B" w:rsidRDefault="0072779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9BC6965" w14:textId="4D388AF7" w:rsidR="009B240B" w:rsidRPr="00394B42" w:rsidRDefault="009643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不需要型式试验。</w:t>
            </w:r>
          </w:p>
        </w:tc>
      </w:tr>
      <w:tr w:rsidR="009B240B" w14:paraId="4D889CBB" w14:textId="77777777" w:rsidTr="00317E6B">
        <w:trPr>
          <w:cantSplit/>
          <w:trHeight w:val="7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0508A6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F29B16F" w14:textId="77777777" w:rsidR="009B240B" w:rsidRDefault="009B24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B240B" w14:paraId="4161B1C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F18EA0" w14:textId="77777777" w:rsidR="009B240B" w:rsidRDefault="0072779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9F937B0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8DA312E" w14:textId="77777777" w:rsidR="009B240B" w:rsidRDefault="009B24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9D8E2C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8640D5E" w14:textId="77777777" w:rsidR="009B240B" w:rsidRDefault="009B24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B240B" w14:paraId="4C91C74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BED1473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13669BA" w14:textId="77777777" w:rsidR="009B240B" w:rsidRDefault="009B24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F82D845" w14:textId="77777777" w:rsidR="009B240B" w:rsidRDefault="007277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9AF7E6C" w14:textId="77777777" w:rsidR="009B240B" w:rsidRDefault="009B24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F96EB07" w14:textId="77777777" w:rsidR="009B240B" w:rsidRDefault="009B240B">
      <w:pPr>
        <w:snapToGrid w:val="0"/>
        <w:rPr>
          <w:rFonts w:ascii="宋体"/>
          <w:b/>
          <w:sz w:val="22"/>
          <w:szCs w:val="22"/>
        </w:rPr>
      </w:pPr>
    </w:p>
    <w:p w14:paraId="56C380E8" w14:textId="02AA883D" w:rsidR="009B240B" w:rsidRDefault="0072779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4A5BC59" w14:textId="77777777" w:rsidR="009B240B" w:rsidRDefault="009B240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B240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A639" w14:textId="77777777" w:rsidR="00C55219" w:rsidRDefault="00C55219">
      <w:r>
        <w:separator/>
      </w:r>
    </w:p>
  </w:endnote>
  <w:endnote w:type="continuationSeparator" w:id="0">
    <w:p w14:paraId="6DAEBF1F" w14:textId="77777777" w:rsidR="00C55219" w:rsidRDefault="00C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85B0" w14:textId="77777777" w:rsidR="00C55219" w:rsidRDefault="00C55219">
      <w:r>
        <w:separator/>
      </w:r>
    </w:p>
  </w:footnote>
  <w:footnote w:type="continuationSeparator" w:id="0">
    <w:p w14:paraId="5210B240" w14:textId="77777777" w:rsidR="00C55219" w:rsidRDefault="00C5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ABE2" w14:textId="77777777" w:rsidR="009B240B" w:rsidRDefault="0072779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923471C" wp14:editId="196BDB2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36F896" w14:textId="77777777" w:rsidR="009B240B" w:rsidRDefault="00C55219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9C278A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49B5538" w14:textId="77777777" w:rsidR="009B240B" w:rsidRDefault="0072779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7799">
      <w:rPr>
        <w:rStyle w:val="CharChar1"/>
        <w:rFonts w:hint="default"/>
        <w:w w:val="90"/>
      </w:rPr>
      <w:t>Beijing International Standard united Certification Co.,Ltd.</w:t>
    </w:r>
  </w:p>
  <w:p w14:paraId="46EB5328" w14:textId="77777777" w:rsidR="009B240B" w:rsidRDefault="009B240B">
    <w:pPr>
      <w:pStyle w:val="a7"/>
    </w:pPr>
  </w:p>
  <w:p w14:paraId="4CE1F601" w14:textId="77777777" w:rsidR="009B240B" w:rsidRDefault="009B240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0B"/>
    <w:rsid w:val="000F06E8"/>
    <w:rsid w:val="00317E6B"/>
    <w:rsid w:val="00354ECE"/>
    <w:rsid w:val="00394B42"/>
    <w:rsid w:val="004471C8"/>
    <w:rsid w:val="004B40D6"/>
    <w:rsid w:val="00533C75"/>
    <w:rsid w:val="00543F78"/>
    <w:rsid w:val="005D68DF"/>
    <w:rsid w:val="00666D84"/>
    <w:rsid w:val="00727799"/>
    <w:rsid w:val="00736B9A"/>
    <w:rsid w:val="00943767"/>
    <w:rsid w:val="00963985"/>
    <w:rsid w:val="00964345"/>
    <w:rsid w:val="009A0970"/>
    <w:rsid w:val="009B240B"/>
    <w:rsid w:val="00A056F0"/>
    <w:rsid w:val="00AA7466"/>
    <w:rsid w:val="00AF4A20"/>
    <w:rsid w:val="00B11AAC"/>
    <w:rsid w:val="00B34C7D"/>
    <w:rsid w:val="00B40C7D"/>
    <w:rsid w:val="00C55219"/>
    <w:rsid w:val="00D27A94"/>
    <w:rsid w:val="00F6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11C008"/>
  <w15:docId w15:val="{391A630D-C32D-4FBA-81EF-564ABB7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57</cp:revision>
  <dcterms:created xsi:type="dcterms:W3CDTF">2015-06-17T11:40:00Z</dcterms:created>
  <dcterms:modified xsi:type="dcterms:W3CDTF">2022-02-11T07:08:00Z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