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59" w:rsidRDefault="00AC6A4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0046-2018-2021</w:t>
      </w:r>
      <w:bookmarkEnd w:id="0"/>
    </w:p>
    <w:p w:rsidR="00B66259" w:rsidRDefault="00AC6A4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R="00B66259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B66259" w:rsidRDefault="00AC6A4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66259" w:rsidRDefault="00AC6A4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大庆市龙兴石油机械有限公司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B66259" w:rsidRDefault="00AC6A4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6259" w:rsidRDefault="00AC6A41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B66259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技术质量部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414655" cy="297180"/>
                  <wp:effectExtent l="0" t="0" r="12065" b="7620"/>
                  <wp:docPr id="5" name="图片 5" descr="448e3c203ea3eec7f7daba84f1f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8e3c203ea3eec7f7daba84f1f1c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59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抽查技术质量部</w:t>
            </w:r>
            <w:r>
              <w:rPr>
                <w:rFonts w:hint="eastAsia"/>
                <w:szCs w:val="21"/>
              </w:rPr>
              <w:t>提供的</w:t>
            </w:r>
            <w:r>
              <w:rPr>
                <w:rFonts w:ascii="宋体" w:hint="eastAsia"/>
                <w:szCs w:val="21"/>
              </w:rPr>
              <w:t>抽油杆</w:t>
            </w:r>
            <w:r>
              <w:rPr>
                <w:rFonts w:ascii="宋体" w:hint="eastAsia"/>
                <w:szCs w:val="21"/>
              </w:rPr>
              <w:t>检验记录，</w:t>
            </w:r>
            <w:r>
              <w:rPr>
                <w:rFonts w:ascii="宋体" w:hint="eastAsia"/>
                <w:szCs w:val="21"/>
              </w:rPr>
              <w:t>没有标明记录</w:t>
            </w:r>
            <w:r>
              <w:rPr>
                <w:rFonts w:ascii="宋体" w:hint="eastAsia"/>
                <w:szCs w:val="21"/>
              </w:rPr>
              <w:t>标识（编码、编号）及</w:t>
            </w:r>
            <w:r>
              <w:rPr>
                <w:rFonts w:ascii="宋体" w:hint="eastAsia"/>
                <w:szCs w:val="21"/>
              </w:rPr>
              <w:t>保存期限，不符合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条款的</w:t>
            </w:r>
            <w:r>
              <w:rPr>
                <w:rFonts w:ascii="宋体" w:hAnsi="宋体" w:cs="宋体" w:hint="eastAsia"/>
                <w:kern w:val="0"/>
                <w:szCs w:val="21"/>
              </w:rPr>
              <w:t>规定</w:t>
            </w:r>
            <w:r>
              <w:rPr>
                <w:rFonts w:ascii="宋体" w:hAnsi="宋体" w:cs="宋体" w:hint="eastAsia"/>
                <w:kern w:val="0"/>
                <w:szCs w:val="21"/>
              </w:rPr>
              <w:t>要求</w:t>
            </w:r>
            <w:r>
              <w:rPr>
                <w:rFonts w:ascii="宋体" w:hAnsi="宋体" w:hint="eastAsia"/>
              </w:rPr>
              <w:t>。</w:t>
            </w:r>
          </w:p>
          <w:p w:rsidR="00B66259" w:rsidRDefault="00B662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66259" w:rsidRDefault="00B662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/>
                <w:noProof/>
                <w:u w:val="single"/>
              </w:rPr>
              <w:drawing>
                <wp:inline distT="0" distB="0" distL="114300" distR="114300">
                  <wp:extent cx="414655" cy="297180"/>
                  <wp:effectExtent l="0" t="0" r="12065" b="7620"/>
                  <wp:docPr id="2" name="图片 2" descr="448e3c203ea3eec7f7daba84f1f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8e3c203ea3eec7f7daba84f1f1c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/>
                <w:noProof/>
                <w:u w:val="single"/>
              </w:rPr>
              <w:drawing>
                <wp:inline distT="0" distB="0" distL="114300" distR="114300">
                  <wp:extent cx="414655" cy="297180"/>
                  <wp:effectExtent l="0" t="0" r="12065" b="7620"/>
                  <wp:docPr id="3" name="图片 3" descr="448e3c203ea3eec7f7daba84f1f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48e3c203ea3eec7f7daba84f1f1c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 w:rsidR="00B66259" w:rsidRDefault="00AC6A41" w:rsidP="00B66259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2021.12.30</w:t>
            </w:r>
          </w:p>
        </w:tc>
      </w:tr>
      <w:tr w:rsidR="00B66259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66259" w:rsidRDefault="00AC6A41">
            <w:pPr>
              <w:widowControl/>
              <w:spacing w:line="360" w:lineRule="auto"/>
              <w:ind w:leftChars="500" w:left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加强学习，将</w:t>
            </w:r>
            <w:r>
              <w:rPr>
                <w:rFonts w:ascii="宋体" w:hint="eastAsia"/>
                <w:szCs w:val="21"/>
              </w:rPr>
              <w:t>抽油杆</w:t>
            </w:r>
            <w:r>
              <w:rPr>
                <w:rFonts w:ascii="宋体" w:hint="eastAsia"/>
                <w:szCs w:val="21"/>
              </w:rPr>
              <w:t>检验记录</w:t>
            </w:r>
            <w:r>
              <w:rPr>
                <w:rFonts w:ascii="宋体" w:hint="eastAsia"/>
                <w:szCs w:val="21"/>
              </w:rPr>
              <w:t>标明记录</w:t>
            </w:r>
            <w:r>
              <w:rPr>
                <w:rFonts w:ascii="宋体" w:hint="eastAsia"/>
                <w:szCs w:val="21"/>
              </w:rPr>
              <w:t>编码、编号及</w:t>
            </w:r>
            <w:r>
              <w:rPr>
                <w:rFonts w:ascii="宋体" w:hint="eastAsia"/>
                <w:szCs w:val="21"/>
              </w:rPr>
              <w:t>保存期限</w:t>
            </w:r>
            <w:r>
              <w:rPr>
                <w:rFonts w:ascii="宋体" w:hint="eastAsia"/>
                <w:szCs w:val="21"/>
              </w:rPr>
              <w:t>五年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2.</w:t>
            </w:r>
            <w:r>
              <w:rPr>
                <w:rFonts w:ascii="宋体" w:hAnsi="宋体" w:cs="宋体" w:hint="eastAsia"/>
                <w:kern w:val="0"/>
                <w:szCs w:val="21"/>
              </w:rPr>
              <w:t>检查公司其它记录，避免类似情况再发生。</w:t>
            </w:r>
          </w:p>
          <w:p w:rsidR="00B66259" w:rsidRDefault="00B662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414655" cy="297180"/>
                  <wp:effectExtent l="0" t="0" r="12065" b="7620"/>
                  <wp:docPr id="6" name="图片 6" descr="448e3c203ea3eec7f7daba84f1f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48e3c203ea3eec7f7daba84f1f1c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4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59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66259" w:rsidRDefault="00AC6A41">
            <w:pPr>
              <w:widowControl/>
              <w:spacing w:line="360" w:lineRule="auto"/>
              <w:ind w:firstLineChars="1000" w:firstLine="21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纠正措施已完成整改，符合要求，同意关闭。</w:t>
            </w:r>
          </w:p>
          <w:p w:rsidR="00B66259" w:rsidRDefault="00B662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66259" w:rsidRDefault="00AC6A4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7" name="图片 7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2021.12.30</w:t>
            </w:r>
          </w:p>
        </w:tc>
      </w:tr>
    </w:tbl>
    <w:p w:rsidR="00B66259" w:rsidRDefault="00AC6A41">
      <w:pPr>
        <w:jc w:val="right"/>
      </w:pPr>
      <w:r>
        <w:rPr>
          <w:rFonts w:hint="eastAsia"/>
        </w:rPr>
        <w:t>可另附页</w:t>
      </w:r>
    </w:p>
    <w:sectPr w:rsidR="00B66259" w:rsidSect="00B66259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59" w:rsidRDefault="00B66259" w:rsidP="00B66259">
      <w:r>
        <w:separator/>
      </w:r>
    </w:p>
  </w:endnote>
  <w:endnote w:type="continuationSeparator" w:id="1">
    <w:p w:rsidR="00B66259" w:rsidRDefault="00B66259" w:rsidP="00B6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59" w:rsidRDefault="00B66259" w:rsidP="00B66259">
      <w:r>
        <w:separator/>
      </w:r>
    </w:p>
  </w:footnote>
  <w:footnote w:type="continuationSeparator" w:id="1">
    <w:p w:rsidR="00B66259" w:rsidRDefault="00B66259" w:rsidP="00B66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59" w:rsidRDefault="00AC6A4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66259" w:rsidRDefault="00B6625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B6625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7pt;margin-top:14.1pt;width:173.9pt;height:20.6pt;z-index:251659264;mso-width-relative:page;mso-height-relative:page" stroked="f">
          <v:textbox>
            <w:txbxContent>
              <w:p w:rsidR="00B66259" w:rsidRDefault="00AC6A4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C6A4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66259" w:rsidRDefault="00AC6A41" w:rsidP="00B66259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66259" w:rsidRDefault="00B66259">
    <w:pPr>
      <w:rPr>
        <w:sz w:val="18"/>
        <w:szCs w:val="18"/>
      </w:rPr>
    </w:pPr>
    <w:r w:rsidRPr="00B66259">
      <w:rPr>
        <w:sz w:val="18"/>
      </w:rPr>
      <w:pict>
        <v:line id="_x0000_s2050" style="position:absolute;left:0;text-align:left;z-index:251660288;mso-width-relative:page;mso-height-relative:page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259"/>
    <w:rsid w:val="00AC6A41"/>
    <w:rsid w:val="00B66259"/>
    <w:rsid w:val="0A503121"/>
    <w:rsid w:val="32BD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66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6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6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662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6259"/>
    <w:rPr>
      <w:sz w:val="18"/>
      <w:szCs w:val="18"/>
    </w:rPr>
  </w:style>
  <w:style w:type="character" w:customStyle="1" w:styleId="FontStyle99">
    <w:name w:val="Font Style99"/>
    <w:qFormat/>
    <w:rsid w:val="00B66259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66259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B6625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39</cp:revision>
  <dcterms:created xsi:type="dcterms:W3CDTF">2015-10-10T05:30:00Z</dcterms:created>
  <dcterms:modified xsi:type="dcterms:W3CDTF">2021-12-30T04:25:00Z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0B30C1F481AC4CFCBF65B11E4EC390E7</vt:lpwstr>
  </property>
</Properties>
</file>