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10759-2024-Q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7475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任丘市华锋工具有限公司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姜士昌</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姜士昌</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445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姜士昌</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2023-N1QMS-1310003</w:t>
            </w:r>
          </w:p>
        </w:tc>
        <w:tc>
          <w:tcPr>
            <w:tcW w:w="3145" w:type="dxa"/>
            <w:vAlign w:val="center"/>
          </w:tcPr>
          <w:p w:rsidR="001F0A49">
            <w:pPr>
              <w:spacing w:line="360" w:lineRule="auto"/>
              <w:jc w:val="center"/>
            </w:pPr>
            <w:bookmarkStart w:id="4" w:name="_GoBack"/>
            <w:bookmarkEnd w:id="4"/>
            <w:r>
              <w:t>17.11.03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2025年06月28日上午至2025年06月28日下午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Q:非标刀具(数控刀具、焊接刀具和轧辊刀具)的生产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河北省沧州市任丘市于村镇军庄村健康二道22号</w:t>
      </w:r>
    </w:p>
    <w:p w:rsidR="001F0A49">
      <w:pPr>
        <w:spacing w:line="360" w:lineRule="auto"/>
        <w:ind w:firstLine="420" w:firstLineChars="200"/>
      </w:pPr>
      <w:r>
        <w:rPr>
          <w:rFonts w:hint="eastAsia"/>
        </w:rPr>
        <w:t>办公地址：</w:t>
      </w:r>
      <w:r>
        <w:rPr>
          <w:rFonts w:hint="eastAsia"/>
        </w:rPr>
        <w:t>河北省沧州市任丘市于村镇军庄村健康二道22号</w:t>
      </w:r>
    </w:p>
    <w:p w:rsidR="001F0A49">
      <w:pPr>
        <w:spacing w:line="360" w:lineRule="auto"/>
        <w:ind w:firstLine="420" w:firstLineChars="200"/>
      </w:pPr>
      <w:r>
        <w:rPr>
          <w:rFonts w:hint="eastAsia"/>
        </w:rPr>
        <w:t>经营地址：</w:t>
      </w:r>
      <w:bookmarkStart w:id="13" w:name="生产地址"/>
      <w:bookmarkEnd w:id="13"/>
      <w:r>
        <w:rPr>
          <w:rFonts w:hint="eastAsia"/>
        </w:rPr>
        <w:t>河北省沧州市任丘市于村镇军庄村健康二道22号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任丘市华锋工具有限公司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姜士昌</w:t>
      </w:r>
      <w:r>
        <w:rPr>
          <w:rFonts w:hint="eastAsia"/>
          <w:b/>
          <w:color w:val="auto"/>
          <w:kern w:val="2"/>
          <w:sz w:val="21"/>
          <w:lang w:val="en-GB"/>
        </w:rPr>
        <w:t xml:space="preserve">  </w:t>
      </w:r>
      <w:r>
        <w:rPr>
          <w:rFonts w:hint="eastAsia"/>
          <w:b/>
          <w:color w:val="auto"/>
          <w:kern w:val="2"/>
          <w:sz w:val="21"/>
          <w:lang w:val="en-GB"/>
        </w:rPr>
        <w:t>姜士昌</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632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