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15-2018-2021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牡丹江市井田石油钻采配件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