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10748-2023-Q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580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嘉善景泰轴承有限公司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曾正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615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曾正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2024-N1QMS-3208614</w:t>
            </w:r>
          </w:p>
        </w:tc>
        <w:tc>
          <w:tcPr>
            <w:tcW w:w="3145" w:type="dxa"/>
            <w:vAlign w:val="center"/>
          </w:tcPr>
          <w:p w:rsidR="00142F5C" w:rsidP="00772D33">
            <w:pPr>
              <w:spacing w:line="360" w:lineRule="exact"/>
              <w:jc w:val="center"/>
              <w:rPr>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2026年02月07日上午至2026年02月07日下午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Q:复合无油润滑轴承的生产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嘉善县干窑镇新星村幸福河59号6幢南区</w:t>
      </w:r>
    </w:p>
    <w:p w:rsidR="001F0A49">
      <w:pPr>
        <w:spacing w:line="360" w:lineRule="auto"/>
        <w:ind w:firstLine="420" w:firstLineChars="200"/>
      </w:pPr>
      <w:r>
        <w:rPr>
          <w:rFonts w:hint="eastAsia"/>
        </w:rPr>
        <w:t>办公地址：</w:t>
      </w:r>
      <w:r>
        <w:rPr>
          <w:rFonts w:hint="eastAsia"/>
        </w:rPr>
        <w:t>浙江省嘉兴市嘉善县干窑镇万洋众创城A区10幢</w:t>
      </w:r>
    </w:p>
    <w:p w:rsidR="001F0A49">
      <w:pPr>
        <w:spacing w:line="360" w:lineRule="auto"/>
        <w:ind w:firstLine="420" w:firstLineChars="200"/>
      </w:pPr>
      <w:r>
        <w:rPr>
          <w:rFonts w:hint="eastAsia"/>
        </w:rPr>
        <w:t>经营地址：</w:t>
      </w:r>
      <w:bookmarkStart w:id="12" w:name="生产地址"/>
      <w:bookmarkEnd w:id="12"/>
      <w:r>
        <w:rPr>
          <w:rFonts w:hint="eastAsia"/>
        </w:rPr>
        <w:t>浙江省嘉兴市嘉善县干窑镇万洋众创城A区10幢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嘉善景泰轴承有限公司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165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