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申瑞电气系统控制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：18.05.07;33.02.01;33.02.02;34.06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;33.02.01;33.02.02;34.06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