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海南河道综合整治工程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Q：29.12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