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四川森讯通科技有限公司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2025年11月13日上午至2025年11月14日上午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冉景洲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4727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