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四川森讯通科技有限公司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冉景洲</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52559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