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天津金德莱精密机械有限公司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1324-2021-Q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