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10722-2024-Q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瑞兴云信息技术（北京）有限公司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91110117MACFMECA9E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瑞兴云信息技术（北京）有限公司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北京市平谷区镇罗营镇镇罗营东街6号 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北京市海淀区丰慧中路7号新材料创业大厦1层109A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Q:计算机及辅助设备销售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瑞兴云信息技术（北京）有限公司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北京市平谷区镇罗营镇镇罗营东街6号 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北京市海淀区丰慧中路7号新材料创业大厦1层109A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Q:计算机及辅助设备销售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6880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