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三河市德民新型建材有限公司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11317-2025-QEO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黄柏根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2025-N1QMS-1222788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黄柏根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2025-N1OHSMS-1222788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2025年11月27日 08:30至2025年11月28日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0318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