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西安标准精密机械有限公司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陕西省西安市高新区高新三路8号橙仕空间2幢1单元11502-570室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陕西省西安市雁塔区科技六路1号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赵晓春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18691886819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lkl@jnmi. cn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0726-2020-Q-2021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机械加工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17.10.02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2021年12月22日 上午至2021年12月22日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21590</wp:posOffset>
                  </wp:positionV>
                  <wp:extent cx="633095" cy="525780"/>
                  <wp:effectExtent l="0" t="0" r="0" b="0"/>
                  <wp:wrapNone/>
                  <wp:docPr id="1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2021.12.22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br w:type="page"/>
      </w:r>
      <w:bookmarkStart w:id="31" w:name="_GoBack"/>
      <w:bookmarkEnd w:id="31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6644005" cy="9206865"/>
            <wp:effectExtent l="0" t="0" r="10795" b="635"/>
            <wp:wrapNone/>
            <wp:docPr id="4" name="图片 4" descr="西安标准精密机械签字盖章文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西安标准精密机械签字盖章文件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920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2021.12.22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sz w:val="21"/>
                <w:szCs w:val="21"/>
              </w:rPr>
              <w:t>首次会议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Q:4.1；4.2；4.3；4.4；5.1；5.2；5.3；6.1；6.2；6.3；7.1.1；7.4；9.1.1；9.3；10.1；10.3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Q:5.3；6.2；7.1.2；7.1.6；7.2；7.3；7.4；7.5；8.2；8.4；8.5.3；8.5.5；9.1.2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9.1.3；9.2；10.2</w:t>
            </w: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Q:5.3；6.2；7.1.3；7.1.4；8.1；8.5.1；8.5.2；8.5.4；8.5.6；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Q：5.3；6.2；7.1.5；8.6；8.7；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230FE"/>
    <w:rsid w:val="105B4860"/>
    <w:rsid w:val="16DC22D7"/>
    <w:rsid w:val="18167A61"/>
    <w:rsid w:val="3ED65ABD"/>
    <w:rsid w:val="4F3116AE"/>
    <w:rsid w:val="74B42506"/>
    <w:rsid w:val="79AC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2022-02-08T01:10:39Z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