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C4403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 w:rsidR="00436611">
        <w:rPr>
          <w:rFonts w:ascii="Times New Roman" w:hAnsi="Times New Roman" w:cs="Times New Roman"/>
          <w:sz w:val="20"/>
          <w:szCs w:val="28"/>
          <w:u w:val="single"/>
        </w:rPr>
        <w:t>315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:rsidR="00C11A32" w:rsidRPr="00FC2A90" w:rsidRDefault="00C4403D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133"/>
        <w:gridCol w:w="1133"/>
        <w:gridCol w:w="1275"/>
        <w:gridCol w:w="1945"/>
        <w:gridCol w:w="1418"/>
        <w:gridCol w:w="1134"/>
        <w:gridCol w:w="926"/>
      </w:tblGrid>
      <w:tr w:rsidR="0087728A" w:rsidTr="007509C0">
        <w:trPr>
          <w:trHeight w:val="628"/>
          <w:jc w:val="center"/>
        </w:trPr>
        <w:tc>
          <w:tcPr>
            <w:tcW w:w="1092" w:type="dxa"/>
            <w:vAlign w:val="center"/>
          </w:tcPr>
          <w:p w:rsidR="0066409B" w:rsidRDefault="00C4403D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66409B" w:rsidRDefault="00436611" w:rsidP="0066409B">
            <w:pPr>
              <w:jc w:val="left"/>
              <w:rPr>
                <w:szCs w:val="21"/>
              </w:rPr>
            </w:pPr>
            <w:r w:rsidRPr="00436611">
              <w:rPr>
                <w:rFonts w:hint="eastAsia"/>
                <w:szCs w:val="21"/>
              </w:rPr>
              <w:t>江苏山河水泥有限公司</w:t>
            </w:r>
          </w:p>
        </w:tc>
      </w:tr>
      <w:tr w:rsidR="0087728A" w:rsidTr="007509C0">
        <w:trPr>
          <w:trHeight w:val="628"/>
          <w:jc w:val="center"/>
        </w:trPr>
        <w:tc>
          <w:tcPr>
            <w:tcW w:w="1092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RDefault="00C4403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C4403D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:rsidR="00131689" w:rsidRPr="0065007A" w:rsidRDefault="00C4403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131689" w:rsidRPr="0065007A" w:rsidRDefault="00C4403D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C4403D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7728A" w:rsidTr="007509C0">
        <w:trPr>
          <w:trHeight w:val="566"/>
          <w:jc w:val="center"/>
        </w:trPr>
        <w:tc>
          <w:tcPr>
            <w:tcW w:w="1092" w:type="dxa"/>
            <w:vAlign w:val="center"/>
          </w:tcPr>
          <w:p w:rsidR="00131689" w:rsidRPr="00E45B5A" w:rsidRDefault="007509C0" w:rsidP="00131689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电子汽车衡</w:t>
            </w:r>
          </w:p>
        </w:tc>
        <w:tc>
          <w:tcPr>
            <w:tcW w:w="1133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YF</w:t>
            </w:r>
            <w:r>
              <w:rPr>
                <w:sz w:val="18"/>
                <w:szCs w:val="18"/>
              </w:rPr>
              <w:t>11023</w:t>
            </w:r>
          </w:p>
        </w:tc>
        <w:tc>
          <w:tcPr>
            <w:tcW w:w="1133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:rsidR="00131689" w:rsidRPr="0065007A" w:rsidRDefault="00E45B5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 w:rsidR="007509C0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131689" w:rsidRPr="007509C0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非自动衡器检定装置：（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7509C0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7509C0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 w:rsidRPr="007509C0">
              <w:rPr>
                <w:sz w:val="18"/>
                <w:szCs w:val="18"/>
                <w:vertAlign w:val="subscript"/>
              </w:rPr>
              <w:t>12</w:t>
            </w:r>
            <w:r>
              <w:rPr>
                <w:rFonts w:hint="eastAsia"/>
                <w:sz w:val="18"/>
                <w:szCs w:val="18"/>
              </w:rPr>
              <w:t>）级</w:t>
            </w:r>
          </w:p>
        </w:tc>
        <w:tc>
          <w:tcPr>
            <w:tcW w:w="1418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26" w:type="dxa"/>
            <w:vAlign w:val="center"/>
          </w:tcPr>
          <w:p w:rsidR="00131689" w:rsidRPr="0065007A" w:rsidRDefault="007509C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395D" w:rsidTr="007509C0">
        <w:trPr>
          <w:trHeight w:val="546"/>
          <w:jc w:val="center"/>
        </w:trPr>
        <w:tc>
          <w:tcPr>
            <w:tcW w:w="1092" w:type="dxa"/>
            <w:vAlign w:val="center"/>
          </w:tcPr>
          <w:p w:rsidR="004E395D" w:rsidRPr="00E45B5A" w:rsidRDefault="004E395D" w:rsidP="004E395D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</w:tc>
        <w:tc>
          <w:tcPr>
            <w:tcW w:w="1133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133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5kg</w:t>
            </w:r>
          </w:p>
        </w:tc>
        <w:tc>
          <w:tcPr>
            <w:tcW w:w="1275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4E395D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Pr="007509C0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等级公斤组砝码标准装置</w:t>
            </w:r>
          </w:p>
        </w:tc>
        <w:tc>
          <w:tcPr>
            <w:tcW w:w="1418" w:type="dxa"/>
            <w:vAlign w:val="center"/>
          </w:tcPr>
          <w:p w:rsidR="004E395D" w:rsidRPr="004E395D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6" w:type="dxa"/>
            <w:vAlign w:val="center"/>
          </w:tcPr>
          <w:p w:rsidR="004E395D" w:rsidRPr="0065007A" w:rsidRDefault="004E395D" w:rsidP="004E395D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A5910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3A5910" w:rsidRPr="00E45B5A" w:rsidRDefault="00C70106" w:rsidP="003A5910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水泥净浆搅拌机</w:t>
            </w:r>
          </w:p>
        </w:tc>
        <w:tc>
          <w:tcPr>
            <w:tcW w:w="1133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0504</w:t>
            </w:r>
          </w:p>
        </w:tc>
        <w:tc>
          <w:tcPr>
            <w:tcW w:w="1133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NJ-</w:t>
            </w:r>
            <w:r>
              <w:rPr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305A00" w:rsidRDefault="00305A00" w:rsidP="003A5910">
            <w:pPr>
              <w:jc w:val="center"/>
              <w:rPr>
                <w:sz w:val="18"/>
                <w:szCs w:val="18"/>
              </w:rPr>
            </w:pPr>
            <w:r w:rsidRPr="00305A00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305A00">
              <w:rPr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=0.7%</w:t>
            </w:r>
          </w:p>
          <w:p w:rsidR="003A5910" w:rsidRPr="0065007A" w:rsidRDefault="00305A00" w:rsidP="003A5910">
            <w:pPr>
              <w:jc w:val="center"/>
              <w:rPr>
                <w:sz w:val="18"/>
                <w:szCs w:val="18"/>
              </w:rPr>
            </w:pPr>
            <w:r w:rsidRPr="00305A00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945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水泥软练设备测量仪：</w:t>
            </w:r>
            <w:r w:rsidR="00305A00">
              <w:rPr>
                <w:rFonts w:hint="eastAsia"/>
                <w:sz w:val="18"/>
                <w:szCs w:val="18"/>
              </w:rPr>
              <w:t>时间：±</w:t>
            </w:r>
            <w:r w:rsidR="00305A00">
              <w:rPr>
                <w:rFonts w:hint="eastAsia"/>
                <w:sz w:val="18"/>
                <w:szCs w:val="18"/>
              </w:rPr>
              <w:t>0.</w:t>
            </w:r>
            <w:r w:rsidR="00305A00">
              <w:rPr>
                <w:sz w:val="18"/>
                <w:szCs w:val="18"/>
              </w:rPr>
              <w:t>1s;</w:t>
            </w:r>
            <w:r w:rsidR="00305A00">
              <w:rPr>
                <w:rFonts w:hint="eastAsia"/>
                <w:sz w:val="18"/>
                <w:szCs w:val="18"/>
              </w:rPr>
              <w:t>频率：±</w:t>
            </w:r>
            <w:r w:rsidR="00305A00">
              <w:rPr>
                <w:rFonts w:hint="eastAsia"/>
                <w:sz w:val="18"/>
                <w:szCs w:val="18"/>
              </w:rPr>
              <w:t>0.</w:t>
            </w:r>
            <w:r w:rsidR="00305A00">
              <w:rPr>
                <w:sz w:val="18"/>
                <w:szCs w:val="18"/>
              </w:rPr>
              <w:t>1Hz</w:t>
            </w:r>
          </w:p>
        </w:tc>
        <w:tc>
          <w:tcPr>
            <w:tcW w:w="1418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926" w:type="dxa"/>
            <w:vAlign w:val="center"/>
          </w:tcPr>
          <w:p w:rsidR="003A5910" w:rsidRPr="0065007A" w:rsidRDefault="003A5910" w:rsidP="003A591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3BDE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443BDE" w:rsidRPr="00E45B5A" w:rsidRDefault="00443BDE" w:rsidP="00443BDE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压力试验机</w:t>
            </w:r>
          </w:p>
        </w:tc>
        <w:tc>
          <w:tcPr>
            <w:tcW w:w="1133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3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TYE-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926" w:type="dxa"/>
            <w:vAlign w:val="center"/>
          </w:tcPr>
          <w:p w:rsidR="00443BDE" w:rsidRPr="0065007A" w:rsidRDefault="00443BDE" w:rsidP="00443BD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2B55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712B55" w:rsidRPr="00E45B5A" w:rsidRDefault="00712B55" w:rsidP="00712B55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504088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>2004</w:t>
            </w:r>
          </w:p>
        </w:tc>
        <w:tc>
          <w:tcPr>
            <w:tcW w:w="1275" w:type="dxa"/>
            <w:vAlign w:val="center"/>
          </w:tcPr>
          <w:p w:rsidR="00712B55" w:rsidRPr="0065007A" w:rsidRDefault="00E45B5A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Ⅰ</w:t>
            </w:r>
            <w:r w:rsidR="00712B55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712B55" w:rsidRPr="0065007A" w:rsidRDefault="00712B55" w:rsidP="00E45B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45B5A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E45B5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006mg-0.46g</w:t>
            </w:r>
            <w:r w:rsidR="00E45B5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712B55" w:rsidRPr="00133B82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92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2B55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712B55" w:rsidRPr="00E45B5A" w:rsidRDefault="00712B55" w:rsidP="00712B55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硂水泥标准养护箱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90213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HBY-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:rsidR="00712B55" w:rsidRDefault="005A65BC" w:rsidP="00712B55">
            <w:pPr>
              <w:jc w:val="center"/>
              <w:rPr>
                <w:sz w:val="18"/>
                <w:szCs w:val="18"/>
              </w:rPr>
            </w:pPr>
            <w:r w:rsidRPr="005A65BC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5A65BC" w:rsidRPr="0065007A" w:rsidRDefault="005A65BC" w:rsidP="00712B55">
            <w:pPr>
              <w:jc w:val="center"/>
              <w:rPr>
                <w:sz w:val="18"/>
                <w:szCs w:val="18"/>
              </w:rPr>
            </w:pPr>
            <w:r w:rsidRPr="005A65BC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945" w:type="dxa"/>
            <w:vAlign w:val="center"/>
          </w:tcPr>
          <w:p w:rsidR="00712B55" w:rsidRPr="00712B55" w:rsidRDefault="00712B55" w:rsidP="00712B55">
            <w:pPr>
              <w:jc w:val="center"/>
              <w:rPr>
                <w:sz w:val="15"/>
                <w:szCs w:val="15"/>
              </w:rPr>
            </w:pPr>
            <w:r w:rsidRPr="00712B55">
              <w:rPr>
                <w:rFonts w:hint="eastAsia"/>
                <w:sz w:val="15"/>
                <w:szCs w:val="15"/>
              </w:rPr>
              <w:t>环境试验设备温度、湿度校准装置：温度：</w:t>
            </w:r>
            <w:r w:rsidRPr="00712B55">
              <w:rPr>
                <w:rFonts w:hint="eastAsia"/>
                <w:i/>
                <w:iCs/>
                <w:sz w:val="15"/>
                <w:szCs w:val="15"/>
              </w:rPr>
              <w:t>U</w:t>
            </w:r>
            <w:r w:rsidRPr="00712B55">
              <w:rPr>
                <w:rFonts w:hint="eastAsia"/>
                <w:sz w:val="15"/>
                <w:szCs w:val="15"/>
              </w:rPr>
              <w:t>=</w:t>
            </w:r>
            <w:r w:rsidRPr="00712B55">
              <w:rPr>
                <w:sz w:val="15"/>
                <w:szCs w:val="15"/>
              </w:rPr>
              <w:t>0</w:t>
            </w:r>
            <w:r w:rsidRPr="00712B55">
              <w:rPr>
                <w:rFonts w:hint="eastAsia"/>
                <w:sz w:val="15"/>
                <w:szCs w:val="15"/>
              </w:rPr>
              <w:t>.</w:t>
            </w:r>
            <w:r w:rsidRPr="00712B55">
              <w:rPr>
                <w:sz w:val="15"/>
                <w:szCs w:val="15"/>
              </w:rPr>
              <w:t>78</w:t>
            </w:r>
            <w:r w:rsidRPr="00712B55">
              <w:rPr>
                <w:rFonts w:hint="eastAsia"/>
                <w:sz w:val="15"/>
                <w:szCs w:val="15"/>
              </w:rPr>
              <w:t>℃；湿度：</w:t>
            </w:r>
            <w:r w:rsidRPr="00712B55">
              <w:rPr>
                <w:rFonts w:hint="eastAsia"/>
                <w:i/>
                <w:iCs/>
                <w:sz w:val="15"/>
                <w:szCs w:val="15"/>
              </w:rPr>
              <w:t>U</w:t>
            </w:r>
            <w:r w:rsidRPr="00712B55">
              <w:rPr>
                <w:rFonts w:hint="eastAsia"/>
                <w:sz w:val="15"/>
                <w:szCs w:val="15"/>
              </w:rPr>
              <w:t>=</w:t>
            </w:r>
            <w:r w:rsidRPr="00712B55">
              <w:rPr>
                <w:sz w:val="15"/>
                <w:szCs w:val="15"/>
              </w:rPr>
              <w:t>2</w:t>
            </w:r>
            <w:r w:rsidRPr="00712B55">
              <w:rPr>
                <w:rFonts w:hint="eastAsia"/>
                <w:sz w:val="15"/>
                <w:szCs w:val="15"/>
              </w:rPr>
              <w:t>.</w:t>
            </w:r>
            <w:r w:rsidRPr="00712B55">
              <w:rPr>
                <w:sz w:val="15"/>
                <w:szCs w:val="15"/>
              </w:rPr>
              <w:t>6</w:t>
            </w:r>
            <w:r w:rsidRPr="00712B55">
              <w:rPr>
                <w:rFonts w:hint="eastAsia"/>
                <w:sz w:val="15"/>
                <w:szCs w:val="15"/>
              </w:rPr>
              <w:t>%RH</w:t>
            </w:r>
            <w:r>
              <w:rPr>
                <w:sz w:val="15"/>
                <w:szCs w:val="15"/>
              </w:rPr>
              <w:t>(</w:t>
            </w:r>
            <w:r w:rsidRPr="00712B55">
              <w:rPr>
                <w:i/>
                <w:iCs/>
                <w:sz w:val="15"/>
                <w:szCs w:val="15"/>
              </w:rPr>
              <w:t xml:space="preserve"> k</w:t>
            </w:r>
            <w:r>
              <w:rPr>
                <w:sz w:val="15"/>
                <w:szCs w:val="15"/>
              </w:rPr>
              <w:t>=2)</w:t>
            </w:r>
          </w:p>
        </w:tc>
        <w:tc>
          <w:tcPr>
            <w:tcW w:w="1418" w:type="dxa"/>
            <w:vAlign w:val="center"/>
          </w:tcPr>
          <w:p w:rsidR="00712B55" w:rsidRPr="00712B55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92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12B55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712B55" w:rsidRPr="00E45B5A" w:rsidRDefault="00712B55" w:rsidP="00712B55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电动抗折试验机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1133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DKZ-</w:t>
            </w: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75" w:type="dxa"/>
            <w:vAlign w:val="center"/>
          </w:tcPr>
          <w:p w:rsidR="00712B55" w:rsidRPr="0065007A" w:rsidRDefault="005A65BC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926" w:type="dxa"/>
            <w:vAlign w:val="center"/>
          </w:tcPr>
          <w:p w:rsidR="00712B55" w:rsidRPr="0065007A" w:rsidRDefault="00712B55" w:rsidP="00712B5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3A5" w:rsidTr="007509C0">
        <w:trPr>
          <w:trHeight w:val="568"/>
          <w:jc w:val="center"/>
        </w:trPr>
        <w:tc>
          <w:tcPr>
            <w:tcW w:w="1092" w:type="dxa"/>
            <w:vAlign w:val="center"/>
          </w:tcPr>
          <w:p w:rsidR="007D13A5" w:rsidRPr="00E45B5A" w:rsidRDefault="007D13A5" w:rsidP="007D13A5">
            <w:pPr>
              <w:jc w:val="center"/>
              <w:rPr>
                <w:sz w:val="18"/>
                <w:szCs w:val="18"/>
              </w:rPr>
            </w:pPr>
            <w:r w:rsidRPr="00E45B5A">
              <w:rPr>
                <w:rFonts w:hint="eastAsia"/>
                <w:sz w:val="18"/>
                <w:szCs w:val="18"/>
              </w:rPr>
              <w:t>化验室</w:t>
            </w:r>
          </w:p>
        </w:tc>
        <w:tc>
          <w:tcPr>
            <w:tcW w:w="1176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3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04</w:t>
            </w:r>
            <w:r w:rsidR="00E45B5A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945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淮安市计量测试中心</w:t>
            </w:r>
          </w:p>
        </w:tc>
        <w:tc>
          <w:tcPr>
            <w:tcW w:w="1134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926" w:type="dxa"/>
            <w:vAlign w:val="center"/>
          </w:tcPr>
          <w:p w:rsidR="007D13A5" w:rsidRPr="0065007A" w:rsidRDefault="007D13A5" w:rsidP="007D13A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D13A5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7D13A5" w:rsidRPr="00E45B5A" w:rsidRDefault="007D13A5" w:rsidP="007D13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45B5A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D13A5" w:rsidRPr="00E45B5A" w:rsidRDefault="007D13A5" w:rsidP="007D13A5">
            <w:pPr>
              <w:rPr>
                <w:rFonts w:ascii="宋体" w:hAnsi="宋体"/>
                <w:szCs w:val="21"/>
              </w:rPr>
            </w:pPr>
          </w:p>
          <w:p w:rsidR="007D13A5" w:rsidRPr="00E45B5A" w:rsidRDefault="007D13A5" w:rsidP="00E45B5A">
            <w:pPr>
              <w:widowControl/>
              <w:ind w:firstLineChars="200" w:firstLine="420"/>
              <w:jc w:val="left"/>
            </w:pP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程序》、《外部供方管理程序》，《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溯源管理程序》，公司未建最高计量标准，测量设备由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生产部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外全部委托</w:t>
            </w:r>
            <w:r w:rsidR="00CA161F" w:rsidRPr="00E45B5A">
              <w:rPr>
                <w:rFonts w:hint="eastAsia"/>
                <w:szCs w:val="21"/>
              </w:rPr>
              <w:t>淮安市计量测试中心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金湖县综合检验检测中心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E45B5A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A161F" w:rsidRPr="00E45B5A">
              <w:rPr>
                <w:rFonts w:ascii="宋体" w:eastAsia="宋体" w:hAnsi="宋体" w:cs="宋体" w:hint="eastAsia"/>
                <w:kern w:val="0"/>
                <w:szCs w:val="21"/>
              </w:rPr>
              <w:t>生产部</w:t>
            </w:r>
            <w:r w:rsidRPr="00E45B5A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7D13A5" w:rsidRPr="00E45B5A" w:rsidRDefault="007D13A5" w:rsidP="007D13A5">
            <w:pPr>
              <w:rPr>
                <w:rFonts w:ascii="宋体" w:hAnsi="宋体"/>
                <w:szCs w:val="21"/>
              </w:rPr>
            </w:pPr>
          </w:p>
          <w:p w:rsidR="007D13A5" w:rsidRPr="00E45B5A" w:rsidRDefault="007D13A5" w:rsidP="007D13A5">
            <w:pPr>
              <w:rPr>
                <w:szCs w:val="21"/>
              </w:rPr>
            </w:pPr>
          </w:p>
          <w:p w:rsidR="007D13A5" w:rsidRPr="00E45B5A" w:rsidRDefault="007D13A5" w:rsidP="007D13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D13A5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7D13A5" w:rsidRDefault="00E45B5A" w:rsidP="007D13A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230505</wp:posOffset>
                  </wp:positionV>
                  <wp:extent cx="720090" cy="387350"/>
                  <wp:effectExtent l="19050" t="0" r="3810" b="0"/>
                  <wp:wrapNone/>
                  <wp:docPr id="2" name="图片 1" descr="孟凡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孟凡勤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13A5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297815</wp:posOffset>
                  </wp:positionV>
                  <wp:extent cx="584200" cy="47498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13A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D13A5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D13A5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13A5">
              <w:rPr>
                <w:rFonts w:ascii="Times New Roman" w:eastAsia="宋体" w:hAnsi="Times New Roman" w:cs="Times New Roman"/>
                <w:szCs w:val="21"/>
              </w:rPr>
              <w:t>18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 w:rsidR="007D13A5">
              <w:rPr>
                <w:rFonts w:ascii="Times New Roman" w:eastAsia="宋体" w:hAnsi="Times New Roman" w:cs="Times New Roman"/>
                <w:szCs w:val="21"/>
              </w:rPr>
              <w:t>19</w:t>
            </w:r>
            <w:r w:rsidR="007D13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D13A5" w:rsidRDefault="007D13A5" w:rsidP="007D13A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E45B5A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7D13A5" w:rsidRDefault="007D13A5" w:rsidP="007D13A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Default="00F51F50" w:rsidP="00131689"/>
    <w:p w:rsidR="00FC2A90" w:rsidRPr="00131689" w:rsidRDefault="00C4403D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50" w:rsidRDefault="00F51F50">
      <w:r>
        <w:separator/>
      </w:r>
    </w:p>
  </w:endnote>
  <w:endnote w:type="continuationSeparator" w:id="1">
    <w:p w:rsidR="00F51F50" w:rsidRDefault="00F5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F51F50" w:rsidP="00FC2A90">
    <w:pPr>
      <w:pStyle w:val="a4"/>
    </w:pPr>
  </w:p>
  <w:p w:rsidR="00C02122" w:rsidRDefault="00F51F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50" w:rsidRDefault="00F51F50">
      <w:r>
        <w:separator/>
      </w:r>
    </w:p>
  </w:footnote>
  <w:footnote w:type="continuationSeparator" w:id="1">
    <w:p w:rsidR="00F51F50" w:rsidRDefault="00F51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4403D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D22" w:rsidRPr="00F31D2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:rsidR="00C02122" w:rsidRDefault="00C4403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C02122" w:rsidRDefault="00C4403D" w:rsidP="007D1529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C4403D" w:rsidP="007D1529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F31D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8A"/>
    <w:rsid w:val="00133B82"/>
    <w:rsid w:val="001B0D9A"/>
    <w:rsid w:val="00305A00"/>
    <w:rsid w:val="003A5910"/>
    <w:rsid w:val="00436611"/>
    <w:rsid w:val="00443BDE"/>
    <w:rsid w:val="004A6DEC"/>
    <w:rsid w:val="004E395D"/>
    <w:rsid w:val="00590E2E"/>
    <w:rsid w:val="005A65BC"/>
    <w:rsid w:val="005D6598"/>
    <w:rsid w:val="00712B55"/>
    <w:rsid w:val="007509C0"/>
    <w:rsid w:val="007D13A5"/>
    <w:rsid w:val="0087728A"/>
    <w:rsid w:val="00B17FEA"/>
    <w:rsid w:val="00BB4955"/>
    <w:rsid w:val="00C4403D"/>
    <w:rsid w:val="00C70106"/>
    <w:rsid w:val="00CA161F"/>
    <w:rsid w:val="00E45B5A"/>
    <w:rsid w:val="00F31D22"/>
    <w:rsid w:val="00F5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41</cp:revision>
  <dcterms:created xsi:type="dcterms:W3CDTF">2015-11-02T14:51:00Z</dcterms:created>
  <dcterms:modified xsi:type="dcterms:W3CDTF">2021-12-21T12:30:00Z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