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唐山吉佳钢木家具制造有限公司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10668-2024-SE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2025年07月20日上午至2025年07月20日下午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628529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