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bookmarkStart w:id="0" w:name="_GoBack"/>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1353820</wp:posOffset>
                  </wp:positionH>
                  <wp:positionV relativeFrom="paragraph">
                    <wp:posOffset>15240</wp:posOffset>
                  </wp:positionV>
                  <wp:extent cx="645795" cy="442595"/>
                  <wp:effectExtent l="0" t="0" r="9525" b="14605"/>
                  <wp:wrapNone/>
                  <wp:docPr id="1" name="图片 1"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
                          <pic:cNvPicPr>
                            <a:picLocks noChangeAspect="1"/>
                          </pic:cNvPicPr>
                        </pic:nvPicPr>
                        <pic:blipFill>
                          <a:blip r:embed="rId10"/>
                          <a:stretch>
                            <a:fillRect/>
                          </a:stretch>
                        </pic:blipFill>
                        <pic:spPr>
                          <a:xfrm>
                            <a:off x="0" y="0"/>
                            <a:ext cx="645795" cy="44259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（远程）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761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2022-01-11T01:33:20Z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