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10652-2024-Q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049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青县博月机械制造有限公司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李健</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8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李健</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2024-N1QMS-1337093</w:t>
            </w:r>
          </w:p>
        </w:tc>
        <w:tc>
          <w:tcPr>
            <w:tcW w:w="3145" w:type="dxa"/>
            <w:vAlign w:val="center"/>
          </w:tcPr>
          <w:p w:rsidR="001F0A49">
            <w:pPr>
              <w:spacing w:line="360" w:lineRule="auto"/>
              <w:jc w:val="center"/>
            </w:pPr>
            <w:bookmarkStart w:id="4" w:name="_GoBack"/>
            <w:bookmarkEnd w:id="4"/>
            <w:r>
              <w:t>18.04.01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2025年07月13日上午至2025年07月13日下午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Q:压铆机、折弯机的生产制造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河北省青县盘古镇北柳村</w:t>
      </w:r>
    </w:p>
    <w:p w:rsidR="001F0A49">
      <w:pPr>
        <w:spacing w:line="360" w:lineRule="auto"/>
        <w:ind w:firstLine="420" w:firstLineChars="200"/>
      </w:pPr>
      <w:r>
        <w:rPr>
          <w:rFonts w:hint="eastAsia"/>
        </w:rPr>
        <w:t>办公地址：</w:t>
      </w:r>
      <w:r>
        <w:rPr>
          <w:rFonts w:hint="eastAsia"/>
        </w:rPr>
        <w:t>河北省青县盘古镇北柳村</w:t>
      </w:r>
    </w:p>
    <w:p w:rsidR="001F0A49">
      <w:pPr>
        <w:spacing w:line="360" w:lineRule="auto"/>
        <w:ind w:firstLine="420" w:firstLineChars="200"/>
      </w:pPr>
      <w:r>
        <w:rPr>
          <w:rFonts w:hint="eastAsia"/>
        </w:rPr>
        <w:t>经营地址：</w:t>
      </w:r>
      <w:bookmarkStart w:id="13" w:name="生产地址"/>
      <w:bookmarkEnd w:id="13"/>
      <w:r>
        <w:rPr>
          <w:rFonts w:hint="eastAsia"/>
        </w:rPr>
        <w:t>河北省青县盘古镇北柳村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青县博月机械制造有限公司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656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