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江苏美润食品有限公司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  <w:lang w:eastAsia="zh-CN"/>
        </w:rPr>
        <w:t>☑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5" w:name="组织名称Add1"/>
      <w:r>
        <w:rPr>
          <w:rFonts w:hint="eastAsia"/>
          <w:b/>
          <w:sz w:val="36"/>
          <w:szCs w:val="36"/>
        </w:rPr>
        <w:t>江苏美润食品有限公司</w:t>
      </w:r>
      <w:bookmarkEnd w:id="5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12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13</w:t>
      </w:r>
      <w:bookmarkStart w:id="6" w:name="_GoBack"/>
      <w:bookmarkEnd w:id="6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F0D4D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5</TotalTime>
  <ScaleCrop>false</ScaleCrop>
  <LinksUpToDate>false</LinksUpToDate>
  <CharactersWithSpaces>199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Lenovo</cp:lastModifiedBy>
  <cp:lastPrinted>2019-04-22T01:40:00Z</cp:lastPrinted>
  <dcterms:modified xsi:type="dcterms:W3CDTF">2021-12-12T06:39:58Z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2052-11.1.0.10667</vt:lpwstr>
  </property>
</Properties>
</file>