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6D5DF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76208" cy="9721850"/>
            <wp:effectExtent l="0" t="0" r="0" b="0"/>
            <wp:wrapNone/>
            <wp:docPr id="1" name="图片 1" descr="E:\360安全云盘同步版\国标联合审核\202112\河北宝隆钢管制造有限公司\新建文件夹\扫描全能王 2022-01-18 11.1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2\河北宝隆钢管制造有限公司\新建文件夹\扫描全能王 2022-01-18 11.11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46" cy="97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D220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582211">
        <w:trPr>
          <w:cantSplit/>
          <w:trHeight w:val="915"/>
        </w:trPr>
        <w:tc>
          <w:tcPr>
            <w:tcW w:w="1368" w:type="dxa"/>
          </w:tcPr>
          <w:p w:rsidR="00CE7DF8" w:rsidRDefault="00FD22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FD220C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FD220C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582211">
        <w:trPr>
          <w:cantSplit/>
        </w:trPr>
        <w:tc>
          <w:tcPr>
            <w:tcW w:w="1368" w:type="dxa"/>
          </w:tcPr>
          <w:p w:rsidR="00CE7DF8" w:rsidRDefault="00FD22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FD220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河北宝隆钢管制造有限公司</w:t>
            </w:r>
            <w:bookmarkEnd w:id="12"/>
          </w:p>
        </w:tc>
        <w:tc>
          <w:tcPr>
            <w:tcW w:w="1290" w:type="dxa"/>
          </w:tcPr>
          <w:p w:rsidR="00CE7DF8" w:rsidRDefault="00FD22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B6283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叶钦慈</w:t>
            </w:r>
          </w:p>
        </w:tc>
      </w:tr>
      <w:tr w:rsidR="00582211">
        <w:trPr>
          <w:cantSplit/>
        </w:trPr>
        <w:tc>
          <w:tcPr>
            <w:tcW w:w="1368" w:type="dxa"/>
          </w:tcPr>
          <w:p w:rsidR="00CE7DF8" w:rsidRDefault="00FD22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6838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Pr="007B682A" w:rsidRDefault="00683806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FD220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B6283A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2022.1.10</w:t>
            </w:r>
          </w:p>
        </w:tc>
      </w:tr>
      <w:tr w:rsidR="00630FA4">
        <w:trPr>
          <w:trHeight w:val="4138"/>
        </w:trPr>
        <w:tc>
          <w:tcPr>
            <w:tcW w:w="10035" w:type="dxa"/>
            <w:gridSpan w:val="4"/>
          </w:tcPr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 w:rsidRPr="00FC002F">
              <w:rPr>
                <w:rFonts w:ascii="方正仿宋简体" w:eastAsia="方正仿宋简体" w:hint="eastAsia"/>
                <w:b/>
              </w:rPr>
              <w:t>未能提供职业</w:t>
            </w:r>
            <w:r>
              <w:rPr>
                <w:rFonts w:ascii="方正仿宋简体" w:eastAsia="方正仿宋简体" w:hint="eastAsia"/>
                <w:b/>
              </w:rPr>
              <w:t>健康</w:t>
            </w:r>
            <w:r w:rsidRPr="00FC002F">
              <w:rPr>
                <w:rFonts w:ascii="方正仿宋简体" w:eastAsia="方正仿宋简体" w:hint="eastAsia"/>
                <w:b/>
              </w:rPr>
              <w:t>危害关键岗位作业人员健康体检合格的证据，不符合ISO45001:2018标准9.1.1条款的要求。</w:t>
            </w: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napToGrid w:val="0"/>
              <w:spacing w:line="30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630FA4" w:rsidRDefault="00630FA4" w:rsidP="00AE5237">
            <w:pPr>
              <w:snapToGrid w:val="0"/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30FA4" w:rsidRDefault="00630FA4" w:rsidP="00AE5237">
            <w:pPr>
              <w:snapToGrid w:val="0"/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630FA4" w:rsidRDefault="00630FA4" w:rsidP="00AE5237">
            <w:pPr>
              <w:tabs>
                <w:tab w:val="left" w:pos="4300"/>
              </w:tabs>
              <w:snapToGrid w:val="0"/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9.1.1  条款相关要求 </w:t>
            </w:r>
          </w:p>
          <w:p w:rsidR="00630FA4" w:rsidRDefault="00630FA4" w:rsidP="00AE5237">
            <w:pPr>
              <w:snapToGrid w:val="0"/>
              <w:spacing w:line="30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30FA4" w:rsidRDefault="00630FA4" w:rsidP="00AE5237">
            <w:pPr>
              <w:snapToGrid w:val="0"/>
              <w:spacing w:line="30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630FA4" w:rsidRDefault="00630FA4" w:rsidP="00AE5237">
            <w:pPr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30FA4" w:rsidRDefault="00630FA4" w:rsidP="00AE5237">
            <w:pPr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30FA4" w:rsidRDefault="00630FA4" w:rsidP="00AE5237">
            <w:pPr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30FA4" w:rsidRDefault="00630FA4" w:rsidP="00AE5237">
            <w:pPr>
              <w:spacing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30FA4" w:rsidRDefault="00630FA4" w:rsidP="00AE5237">
            <w:pPr>
              <w:tabs>
                <w:tab w:val="left" w:pos="4300"/>
              </w:tabs>
              <w:snapToGrid w:val="0"/>
              <w:spacing w:line="300" w:lineRule="exact"/>
              <w:rPr>
                <w:b/>
                <w:sz w:val="16"/>
                <w:szCs w:val="16"/>
              </w:rPr>
            </w:pPr>
          </w:p>
          <w:p w:rsidR="00630FA4" w:rsidRDefault="00630FA4" w:rsidP="00AE5237">
            <w:pPr>
              <w:tabs>
                <w:tab w:val="left" w:pos="4300"/>
              </w:tabs>
              <w:snapToGrid w:val="0"/>
              <w:spacing w:line="30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   受审核方代表：</w:t>
            </w: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630FA4">
        <w:trPr>
          <w:trHeight w:val="3768"/>
        </w:trPr>
        <w:tc>
          <w:tcPr>
            <w:tcW w:w="10035" w:type="dxa"/>
            <w:gridSpan w:val="4"/>
          </w:tcPr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</w:p>
          <w:p w:rsidR="00630FA4" w:rsidRDefault="00630FA4" w:rsidP="00AE5237">
            <w:pPr>
              <w:spacing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        日期：       </w:t>
            </w:r>
          </w:p>
        </w:tc>
      </w:tr>
    </w:tbl>
    <w:p w:rsidR="00CE7DF8" w:rsidRDefault="00FD220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82211">
        <w:trPr>
          <w:trHeight w:val="1702"/>
        </w:trPr>
        <w:tc>
          <w:tcPr>
            <w:tcW w:w="10028" w:type="dxa"/>
          </w:tcPr>
          <w:p w:rsidR="00CE7DF8" w:rsidRDefault="00396F2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6B5DB4" wp14:editId="47F66A2D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-886460</wp:posOffset>
                  </wp:positionV>
                  <wp:extent cx="7200000" cy="9609724"/>
                  <wp:effectExtent l="0" t="0" r="0" b="0"/>
                  <wp:wrapNone/>
                  <wp:docPr id="3" name="图片 3" descr="C:\Users\DELL\AppData\Local\Microsoft\Windows\INetCache\Content.Word\扫描全能王 2022-01-18 11.1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扫描全能王 2022-01-18 11.1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20C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683806">
            <w:pPr>
              <w:rPr>
                <w:rFonts w:eastAsia="方正仿宋简体"/>
                <w:b/>
              </w:rPr>
            </w:pPr>
          </w:p>
          <w:p w:rsidR="00630FA4" w:rsidRDefault="00630FA4" w:rsidP="00630FA4">
            <w:pPr>
              <w:spacing w:line="360" w:lineRule="auto"/>
              <w:ind w:firstLineChars="300" w:firstLine="63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未能提供职业健康危害关键岗位作业人员健康体检合格的证据，不符合ISO45001:2018标准9.1.1条款的要求。</w:t>
            </w:r>
          </w:p>
          <w:p w:rsidR="00CE7DF8" w:rsidRPr="00630FA4" w:rsidRDefault="00683806">
            <w:pPr>
              <w:rPr>
                <w:rFonts w:eastAsia="方正仿宋简体"/>
                <w:b/>
              </w:rPr>
            </w:pPr>
          </w:p>
          <w:p w:rsidR="00CE7DF8" w:rsidRDefault="00683806">
            <w:pPr>
              <w:rPr>
                <w:rFonts w:eastAsia="方正仿宋简体"/>
                <w:b/>
              </w:rPr>
            </w:pPr>
          </w:p>
          <w:p w:rsidR="00CE7DF8" w:rsidRDefault="00683806">
            <w:pPr>
              <w:rPr>
                <w:rFonts w:eastAsia="方正仿宋简体"/>
                <w:b/>
              </w:rPr>
            </w:pPr>
          </w:p>
        </w:tc>
      </w:tr>
      <w:tr w:rsidR="00630FA4">
        <w:trPr>
          <w:trHeight w:val="1393"/>
        </w:trPr>
        <w:tc>
          <w:tcPr>
            <w:tcW w:w="10028" w:type="dxa"/>
          </w:tcPr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630FA4">
            <w:pPr>
              <w:ind w:firstLineChars="400" w:firstLine="843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已</w:t>
            </w:r>
            <w:r>
              <w:rPr>
                <w:rFonts w:eastAsia="方正仿宋简体"/>
                <w:b/>
              </w:rPr>
              <w:t>安排人员进行健康体检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但是体检结果还没出来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马上再联系体检机构尽快出具结果报告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</w:tc>
      </w:tr>
      <w:tr w:rsidR="00630FA4">
        <w:trPr>
          <w:trHeight w:val="1854"/>
        </w:trPr>
        <w:tc>
          <w:tcPr>
            <w:tcW w:w="10028" w:type="dxa"/>
          </w:tcPr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630FA4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对标准理解不熟</w:t>
            </w:r>
            <w:r>
              <w:rPr>
                <w:rFonts w:eastAsia="方正仿宋简体" w:hint="eastAsia"/>
                <w:b/>
              </w:rPr>
              <w:t>，未今早安排</w:t>
            </w:r>
            <w:r>
              <w:rPr>
                <w:rFonts w:eastAsia="方正仿宋简体"/>
                <w:b/>
              </w:rPr>
              <w:t>健康体检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</w:tc>
      </w:tr>
      <w:tr w:rsidR="00630FA4">
        <w:trPr>
          <w:trHeight w:val="1537"/>
        </w:trPr>
        <w:tc>
          <w:tcPr>
            <w:tcW w:w="10028" w:type="dxa"/>
          </w:tcPr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630FA4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对办公室管理人员进行</w:t>
            </w:r>
            <w:r>
              <w:rPr>
                <w:rFonts w:eastAsia="方正仿宋简体"/>
                <w:b/>
              </w:rPr>
              <w:t>ISO45001</w:t>
            </w:r>
            <w:r>
              <w:rPr>
                <w:rFonts w:eastAsia="方正仿宋简体" w:hint="eastAsia"/>
                <w:b/>
              </w:rPr>
              <w:t>：</w:t>
            </w:r>
            <w:r>
              <w:rPr>
                <w:rFonts w:eastAsia="方正仿宋简体" w:hint="eastAsia"/>
                <w:b/>
              </w:rPr>
              <w:t>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9.1.1</w:t>
            </w:r>
            <w:r>
              <w:rPr>
                <w:rFonts w:eastAsia="方正仿宋简体" w:hint="eastAsia"/>
                <w:b/>
              </w:rPr>
              <w:t>条款的培训教育。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630FA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预定完成日期：2022.1.10</w:t>
            </w:r>
          </w:p>
        </w:tc>
      </w:tr>
      <w:tr w:rsidR="00630FA4">
        <w:trPr>
          <w:trHeight w:val="1699"/>
        </w:trPr>
        <w:tc>
          <w:tcPr>
            <w:tcW w:w="10028" w:type="dxa"/>
          </w:tcPr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再查其他没有发现类似情况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</w:tc>
      </w:tr>
      <w:tr w:rsidR="00630FA4">
        <w:trPr>
          <w:trHeight w:val="2485"/>
        </w:trPr>
        <w:tc>
          <w:tcPr>
            <w:tcW w:w="10028" w:type="dxa"/>
          </w:tcPr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</w:p>
          <w:p w:rsidR="00630FA4" w:rsidRDefault="00630FA4" w:rsidP="00AE523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30FA4" w:rsidRDefault="00630FA4">
      <w:pPr>
        <w:rPr>
          <w:rFonts w:eastAsia="方正仿宋简体"/>
          <w:b/>
        </w:rPr>
      </w:pPr>
    </w:p>
    <w:p w:rsidR="00CE7DF8" w:rsidRDefault="00FD220C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630FA4">
        <w:rPr>
          <w:rFonts w:eastAsia="方正仿宋简体" w:hint="eastAsia"/>
          <w:b/>
        </w:rPr>
        <w:t xml:space="preserve">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9620028"/>
            <wp:effectExtent l="0" t="0" r="0" b="0"/>
            <wp:wrapNone/>
            <wp:docPr id="4" name="图片 4" descr="C:\Users\DELL\AppData\Local\Microsoft\Windows\INetCache\Content.Word\扫描全能王 2022-01-18 11.1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扫描全能王 2022-01-18 11.11_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10396199"/>
            <wp:effectExtent l="0" t="0" r="0" b="0"/>
            <wp:wrapNone/>
            <wp:docPr id="7" name="图片 7" descr="E:\360安全云盘同步版\国标联合审核\202112\河北宝隆钢管制造有限公司\微信图片_20220118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112\河北宝隆钢管制造有限公司\微信图片_20220118091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2800000"/>
            <wp:effectExtent l="0" t="0" r="0" b="0"/>
            <wp:wrapNone/>
            <wp:docPr id="6" name="图片 6" descr="E:\360安全云盘同步版\国标联合审核\202112\河北宝隆钢管制造有限公司\微信图片_20220118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12\河北宝隆钢管制造有限公司\微信图片_202201180918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2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8F7278" wp14:editId="08273C5D">
            <wp:simplePos x="0" y="0"/>
            <wp:positionH relativeFrom="column">
              <wp:posOffset>95250</wp:posOffset>
            </wp:positionH>
            <wp:positionV relativeFrom="paragraph">
              <wp:posOffset>-311151</wp:posOffset>
            </wp:positionV>
            <wp:extent cx="5581650" cy="9933917"/>
            <wp:effectExtent l="0" t="0" r="0" b="0"/>
            <wp:wrapNone/>
            <wp:docPr id="5" name="图片 5" descr="E:\360安全云盘同步版\国标联合审核\202112\河北宝隆钢管制造有限公司\微信图片_2022011809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12\河北宝隆钢管制造有限公司\微信图片_202201180918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9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p w:rsidR="00396F2E" w:rsidRDefault="00396F2E">
      <w:pPr>
        <w:rPr>
          <w:rFonts w:eastAsia="方正仿宋简体"/>
          <w:b/>
        </w:rPr>
      </w:pPr>
    </w:p>
    <w:sectPr w:rsidR="00396F2E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806" w:rsidRDefault="00683806">
      <w:r>
        <w:separator/>
      </w:r>
    </w:p>
  </w:endnote>
  <w:endnote w:type="continuationSeparator" w:id="0">
    <w:p w:rsidR="00683806" w:rsidRDefault="00683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D220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806" w:rsidRDefault="00683806">
      <w:r>
        <w:separator/>
      </w:r>
    </w:p>
  </w:footnote>
  <w:footnote w:type="continuationSeparator" w:id="0">
    <w:p w:rsidR="00683806" w:rsidRDefault="00683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D220C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80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FD220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FD220C" w:rsidP="00B6283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2211"/>
    <w:rsid w:val="00396F2E"/>
    <w:rsid w:val="00570D8A"/>
    <w:rsid w:val="00582211"/>
    <w:rsid w:val="00630FA4"/>
    <w:rsid w:val="00683806"/>
    <w:rsid w:val="006D5DF2"/>
    <w:rsid w:val="00B6283A"/>
    <w:rsid w:val="00FD2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207</Words>
  <Characters>1181</Characters>
  <Application>Microsoft Office Word</Application>
  <DocSecurity>0</DocSecurity>
  <Lines>9</Lines>
  <Paragraphs>2</Paragraphs>
  <ScaleCrop>false</ScaleCrop>
  <Company>微软中国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2022-01-25T08:23:00Z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